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62AD" w14:textId="77777777" w:rsidR="007C4623" w:rsidRDefault="00675158" w:rsidP="007D3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73"/>
        </w:tabs>
        <w:rPr>
          <w:b/>
        </w:rPr>
      </w:pPr>
      <w:r>
        <w:rPr>
          <w:b/>
        </w:rPr>
        <w:t xml:space="preserve">RAADSCOMMISSIE </w:t>
      </w:r>
      <w:r>
        <w:rPr>
          <w:b/>
        </w:rPr>
        <w:tab/>
        <w:t>13 oktober 2021</w:t>
      </w:r>
    </w:p>
    <w:p w14:paraId="424782C7" w14:textId="77777777" w:rsidR="008521EA" w:rsidRDefault="00675158" w:rsidP="007C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rPr>
          <w:b/>
        </w:rPr>
      </w:pPr>
      <w:r>
        <w:rPr>
          <w:b/>
        </w:rPr>
        <w:t>MILIEU, ENERGIE, DUURZAAMHEID,</w:t>
      </w:r>
    </w:p>
    <w:p w14:paraId="4C70F6EA" w14:textId="77777777" w:rsidR="008521EA" w:rsidRDefault="00675158" w:rsidP="007C4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rPr>
          <w:b/>
        </w:rPr>
      </w:pPr>
      <w:r>
        <w:rPr>
          <w:b/>
        </w:rPr>
        <w:t>SLIMME STAD, MONDIAAL BELEID EN</w:t>
      </w:r>
    </w:p>
    <w:p w14:paraId="0F5AFF15" w14:textId="2DE2F17B" w:rsidR="007C4623" w:rsidRPr="00EF29A4" w:rsidRDefault="00675158" w:rsidP="00EF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rPr>
          <w:b/>
        </w:rPr>
      </w:pPr>
      <w:r>
        <w:rPr>
          <w:b/>
        </w:rPr>
        <w:t>ONDERWIJS</w:t>
      </w:r>
    </w:p>
    <w:p w14:paraId="30F877AF" w14:textId="77777777" w:rsidR="008D645F" w:rsidRDefault="008D645F" w:rsidP="007C4623"/>
    <w:tbl>
      <w:tblPr>
        <w:tblStyle w:val="Tabelraster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91"/>
      </w:tblGrid>
      <w:tr w:rsidR="00A9703E" w14:paraId="34562264" w14:textId="77777777" w:rsidTr="008D645F">
        <w:tc>
          <w:tcPr>
            <w:tcW w:w="1955" w:type="dxa"/>
          </w:tcPr>
          <w:p w14:paraId="4714511C" w14:textId="77777777" w:rsidR="008D645F" w:rsidRDefault="00675158" w:rsidP="008D645F">
            <w:r>
              <w:t>Aanwezig</w:t>
            </w:r>
          </w:p>
          <w:p w14:paraId="71788585" w14:textId="77777777" w:rsidR="008D645F" w:rsidRDefault="008D645F" w:rsidP="008D645F"/>
        </w:tc>
        <w:tc>
          <w:tcPr>
            <w:tcW w:w="7903" w:type="dxa"/>
          </w:tcPr>
          <w:p w14:paraId="37A7442A" w14:textId="0B94A35A" w:rsidR="008D645F" w:rsidRDefault="00675158" w:rsidP="008D645F">
            <w:r>
              <w:t>Tine Van den Brande, voorzitter</w:t>
            </w:r>
            <w:r>
              <w:br/>
              <w:t>Marina De Bie, Patrick Princen, schepenen</w:t>
            </w:r>
            <w:r>
              <w:br/>
              <w:t xml:space="preserve">Bert Delanoeije, Stefaan Deleus, Klaas Delrue, Faysal El Morabet, Karel Geys, Marc Hendrickx, </w:t>
            </w:r>
            <w:r w:rsidR="005C5A38">
              <w:t>Kenzo Van den Bosch</w:t>
            </w:r>
            <w:r>
              <w:t xml:space="preserve">, Charles Leclef, Elisabet Okmen, Freya Perdaens, Hamid Riffi, </w:t>
            </w:r>
            <w:r w:rsidR="00C82AC5">
              <w:t>Dirk Tuypens,</w:t>
            </w:r>
            <w:r w:rsidR="00C82AC5">
              <w:t xml:space="preserve"> </w:t>
            </w:r>
            <w:r>
              <w:t>Thijs Verbeurgt, commissieleden</w:t>
            </w:r>
          </w:p>
          <w:p w14:paraId="26EEDB0C" w14:textId="77777777" w:rsidR="00871846" w:rsidRDefault="00871846" w:rsidP="008D645F"/>
        </w:tc>
      </w:tr>
      <w:tr w:rsidR="00A9703E" w14:paraId="124A18B8" w14:textId="77777777" w:rsidTr="008D645F">
        <w:tc>
          <w:tcPr>
            <w:tcW w:w="1955" w:type="dxa"/>
          </w:tcPr>
          <w:p w14:paraId="677237A8" w14:textId="77777777" w:rsidR="008D645F" w:rsidRDefault="008D645F" w:rsidP="008D645F"/>
        </w:tc>
        <w:tc>
          <w:tcPr>
            <w:tcW w:w="7903" w:type="dxa"/>
          </w:tcPr>
          <w:p w14:paraId="23CE265D" w14:textId="657637E7" w:rsidR="008D645F" w:rsidRDefault="00675158" w:rsidP="008D645F">
            <w:r>
              <w:t>Externen:</w:t>
            </w:r>
            <w:r w:rsidR="005C5A38">
              <w:t xml:space="preserve"> Anne-Sophie Bruylants </w:t>
            </w:r>
            <w:r w:rsidR="00EF29A4">
              <w:t>(</w:t>
            </w:r>
            <w:r w:rsidR="00EF29A4">
              <w:rPr>
                <w:lang w:eastAsia="en-US"/>
              </w:rPr>
              <w:t xml:space="preserve">Artsen Zonder Vakantie) </w:t>
            </w:r>
            <w:r w:rsidR="005C5A38">
              <w:t>en Chris Van der Vorst</w:t>
            </w:r>
            <w:r w:rsidR="00EF29A4">
              <w:t xml:space="preserve"> (</w:t>
            </w:r>
            <w:r w:rsidR="00EF29A4">
              <w:rPr>
                <w:lang w:eastAsia="en-US"/>
              </w:rPr>
              <w:t>Stichting Hubi &amp; Vinciane)</w:t>
            </w:r>
          </w:p>
          <w:p w14:paraId="36A27AB4" w14:textId="77777777" w:rsidR="008D645F" w:rsidRDefault="008D645F" w:rsidP="008D645F"/>
        </w:tc>
      </w:tr>
      <w:tr w:rsidR="00A9703E" w14:paraId="5DCAF251" w14:textId="77777777" w:rsidTr="008D645F">
        <w:tc>
          <w:tcPr>
            <w:tcW w:w="1955" w:type="dxa"/>
          </w:tcPr>
          <w:p w14:paraId="3FA30FB4" w14:textId="77777777" w:rsidR="008D645F" w:rsidRDefault="008D645F" w:rsidP="008D645F"/>
        </w:tc>
        <w:tc>
          <w:tcPr>
            <w:tcW w:w="7903" w:type="dxa"/>
          </w:tcPr>
          <w:p w14:paraId="6D9E4374" w14:textId="6AA34C36" w:rsidR="008D645F" w:rsidRDefault="00675158" w:rsidP="008D645F">
            <w:r>
              <w:t>Ambtenaren:</w:t>
            </w:r>
            <w:r w:rsidR="00C614CB">
              <w:t xml:space="preserve"> Katrien Smets, Natascha Dierickx en Myriam Colle</w:t>
            </w:r>
          </w:p>
          <w:p w14:paraId="6B8EBBE3" w14:textId="77777777" w:rsidR="008D645F" w:rsidRDefault="008D645F" w:rsidP="008D645F"/>
        </w:tc>
      </w:tr>
      <w:tr w:rsidR="00A9703E" w14:paraId="465B5C2E" w14:textId="77777777" w:rsidTr="008D645F">
        <w:tc>
          <w:tcPr>
            <w:tcW w:w="1955" w:type="dxa"/>
          </w:tcPr>
          <w:p w14:paraId="4DBEFB32" w14:textId="77777777" w:rsidR="008D645F" w:rsidRDefault="00675158" w:rsidP="008D645F">
            <w:r>
              <w:t>Verontschuldigd</w:t>
            </w:r>
          </w:p>
        </w:tc>
        <w:tc>
          <w:tcPr>
            <w:tcW w:w="7903" w:type="dxa"/>
          </w:tcPr>
          <w:p w14:paraId="402DD932" w14:textId="77777777" w:rsidR="005C5A38" w:rsidRDefault="005C5A38" w:rsidP="008D645F">
            <w:r>
              <w:t xml:space="preserve">Alexander Vandersmissen, burgemeester </w:t>
            </w:r>
          </w:p>
          <w:p w14:paraId="32B78AFA" w14:textId="1BE13534" w:rsidR="008D645F" w:rsidRDefault="005C5A38" w:rsidP="008D645F">
            <w:r>
              <w:t>Shanna Jacops, Rina Rabau</w:t>
            </w:r>
            <w:r w:rsidR="00C075B6">
              <w:t xml:space="preserve">, commissieleden </w:t>
            </w:r>
          </w:p>
        </w:tc>
      </w:tr>
    </w:tbl>
    <w:p w14:paraId="39EC35DD" w14:textId="77777777" w:rsidR="007C4623" w:rsidRDefault="007C4623" w:rsidP="007C4623">
      <w:pPr>
        <w:ind w:left="1985" w:hanging="1985"/>
      </w:pPr>
    </w:p>
    <w:p w14:paraId="35DB415E" w14:textId="604B6885" w:rsidR="007C4623" w:rsidRDefault="00EF29A4" w:rsidP="00C82AC5">
      <w:pPr>
        <w:ind w:left="1985" w:hanging="1985"/>
      </w:pPr>
      <w:r>
        <w:rPr>
          <w:lang w:val="nl-NL"/>
        </w:rPr>
        <w:t>A</w:t>
      </w:r>
      <w:r>
        <w:rPr>
          <w:rFonts w:eastAsia="Verdana" w:cs="Verdana"/>
          <w:lang w:val="nl-NL"/>
        </w:rPr>
        <w:t>anwezige niet-leden: Z. Hadnan en J. Verbergt, gemeenteraadsleden</w:t>
      </w:r>
    </w:p>
    <w:p w14:paraId="6CA893BC" w14:textId="77777777" w:rsidR="00EF29A4" w:rsidRPr="00D324DE" w:rsidRDefault="00EF29A4" w:rsidP="007C4623">
      <w:pPr>
        <w:tabs>
          <w:tab w:val="left" w:pos="3402"/>
          <w:tab w:val="left" w:pos="5670"/>
        </w:tabs>
        <w:ind w:left="1985" w:hanging="1985"/>
      </w:pPr>
    </w:p>
    <w:p w14:paraId="37678412" w14:textId="676325FD" w:rsidR="007C4623" w:rsidRDefault="00675158" w:rsidP="007C4623">
      <w:pPr>
        <w:tabs>
          <w:tab w:val="left" w:pos="3402"/>
          <w:tab w:val="left" w:pos="5670"/>
        </w:tabs>
        <w:ind w:left="1985" w:hanging="1985"/>
      </w:pPr>
      <w:r>
        <w:t>Datum</w:t>
      </w:r>
      <w:r>
        <w:tab/>
      </w:r>
      <w:r w:rsidR="008D645F">
        <w:t>13 oktober 2021</w:t>
      </w:r>
      <w:r>
        <w:t xml:space="preserve"> – van </w:t>
      </w:r>
      <w:r w:rsidR="008D645F">
        <w:t xml:space="preserve">20.00u </w:t>
      </w:r>
      <w:r>
        <w:t xml:space="preserve">tot </w:t>
      </w:r>
      <w:r w:rsidR="00803CFE">
        <w:t>22.15</w:t>
      </w:r>
      <w:r w:rsidR="008D645F">
        <w:t xml:space="preserve"> </w:t>
      </w:r>
      <w:r>
        <w:t>uur</w:t>
      </w:r>
      <w:r w:rsidR="00EF29A4">
        <w:t xml:space="preserve"> (via MS Teams)</w:t>
      </w:r>
    </w:p>
    <w:p w14:paraId="194286F9" w14:textId="77777777" w:rsidR="008D645F" w:rsidRDefault="008D645F" w:rsidP="008D645F"/>
    <w:p w14:paraId="59665C69" w14:textId="77777777" w:rsidR="00A9703E" w:rsidRDefault="00A9703E">
      <w:pPr>
        <w:sectPr w:rsidR="00A9703E" w:rsidSect="00671166">
          <w:footerReference w:type="even" r:id="rId7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46F41757" w14:textId="77777777" w:rsidR="000B08D5" w:rsidRDefault="00675158" w:rsidP="00A4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r w:rsidRPr="00A433B1">
        <w:rPr>
          <w:b/>
        </w:rPr>
        <w:t>1.</w:t>
      </w:r>
      <w:r w:rsidRPr="00A433B1">
        <w:rPr>
          <w:b/>
        </w:rPr>
        <w:tab/>
        <w:t xml:space="preserve">Goedkeuring verslag commissie milieu, energie, duurzaamheid, slimme stad, mondiaal beleid en onderwijs van 16 juni 2021. </w:t>
      </w:r>
    </w:p>
    <w:p w14:paraId="1D302D5D" w14:textId="77777777" w:rsidR="00A433B1" w:rsidRDefault="00A433B1" w:rsidP="004E47CD"/>
    <w:p w14:paraId="5C490A92" w14:textId="1EAAEBDA" w:rsidR="004E47CD" w:rsidRDefault="00C075B6" w:rsidP="004E47CD">
      <w:r>
        <w:t xml:space="preserve">Het verslag wordt zonder opmerkingen goedgekeurd. </w:t>
      </w:r>
    </w:p>
    <w:p w14:paraId="79276F4F" w14:textId="77777777" w:rsidR="008F4D35" w:rsidRPr="00A433B1" w:rsidRDefault="008F4D35" w:rsidP="004E47CD"/>
    <w:p w14:paraId="78E61598" w14:textId="77777777" w:rsidR="00A9703E" w:rsidRDefault="00A9703E">
      <w:pPr>
        <w:sectPr w:rsidR="00A9703E" w:rsidSect="00671166">
          <w:footerReference w:type="even" r:id="rId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14:paraId="2DD757A3" w14:textId="77777777" w:rsidR="000B08D5" w:rsidRDefault="00675158" w:rsidP="00A4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r w:rsidRPr="00A433B1">
        <w:rPr>
          <w:b/>
        </w:rPr>
        <w:t>2.</w:t>
      </w:r>
      <w:r w:rsidRPr="00A433B1">
        <w:rPr>
          <w:b/>
        </w:rPr>
        <w:tab/>
        <w:t>Mondiaal beleid (toelichting door Katrien Smets, consulent Mondiaal Beleid).</w:t>
      </w:r>
    </w:p>
    <w:p w14:paraId="3949E5F3" w14:textId="77777777" w:rsidR="00A433B1" w:rsidRDefault="00A433B1" w:rsidP="004E47CD"/>
    <w:p w14:paraId="63077E08" w14:textId="56A77BB2" w:rsidR="004E47CD" w:rsidRDefault="00C614CB" w:rsidP="004E47CD">
      <w:r>
        <w:t>Toelichting mondiaal beleid door Katrien Smets</w:t>
      </w:r>
      <w:r w:rsidR="00C075B6">
        <w:t>, consulent.</w:t>
      </w:r>
    </w:p>
    <w:p w14:paraId="49CCEE34" w14:textId="55DB1868" w:rsidR="00EB2FBE" w:rsidRDefault="00EB2FBE" w:rsidP="004E47CD"/>
    <w:p w14:paraId="51442D9D" w14:textId="6B107147" w:rsidR="00EB2FBE" w:rsidRDefault="00EB2FBE" w:rsidP="004E47CD">
      <w:r>
        <w:t>Strategie en ontwikkeling zal de indicatoren van de (recent gepubiceerde) SDG monitor verder analyseren.</w:t>
      </w:r>
    </w:p>
    <w:p w14:paraId="6398FD91" w14:textId="77777777" w:rsidR="00EB2FBE" w:rsidRDefault="00EB2FBE" w:rsidP="004E47CD"/>
    <w:p w14:paraId="1F30F34E" w14:textId="671AA98A" w:rsidR="00C614CB" w:rsidRDefault="00EB2FBE" w:rsidP="004E47CD">
      <w:r>
        <w:t xml:space="preserve">Er wordt </w:t>
      </w:r>
      <w:r w:rsidR="00C614CB">
        <w:t xml:space="preserve">toelichting </w:t>
      </w:r>
      <w:r>
        <w:t>gegeven over</w:t>
      </w:r>
      <w:r w:rsidR="00C614CB">
        <w:t xml:space="preserve"> twee projecten:</w:t>
      </w:r>
    </w:p>
    <w:p w14:paraId="7349C57D" w14:textId="77777777" w:rsidR="00C614CB" w:rsidRDefault="00C614CB" w:rsidP="004E47CD"/>
    <w:p w14:paraId="4D64C1DF" w14:textId="6331BBF5" w:rsidR="00C614CB" w:rsidRPr="00C075B6" w:rsidRDefault="00C614CB" w:rsidP="00C075B6">
      <w:pPr>
        <w:pStyle w:val="Lijstalinea"/>
        <w:numPr>
          <w:ilvl w:val="0"/>
          <w:numId w:val="41"/>
        </w:numPr>
        <w:ind w:left="284" w:hanging="284"/>
        <w:rPr>
          <w:rFonts w:ascii="Calibri" w:hAnsi="Calibri"/>
          <w:lang w:val="nl-BE" w:eastAsia="en-US"/>
        </w:rPr>
      </w:pPr>
      <w:r>
        <w:rPr>
          <w:lang w:eastAsia="en-US"/>
        </w:rPr>
        <w:t>Anne-Sophie Bruylants, programma coördinator bij Artsen Zonder Vakantie over het project ‘Versterken van het gezondheidscentrum ten voordele van straatkinderen en jonge moeders’, in Ouagadougou Burkina Faso.</w:t>
      </w:r>
    </w:p>
    <w:p w14:paraId="2D6E5617" w14:textId="77777777" w:rsidR="00C614CB" w:rsidRDefault="00C614CB" w:rsidP="00C075B6">
      <w:pPr>
        <w:ind w:left="284" w:hanging="284"/>
        <w:rPr>
          <w:lang w:eastAsia="en-US"/>
        </w:rPr>
      </w:pPr>
    </w:p>
    <w:p w14:paraId="7CE979A2" w14:textId="3CAC5CA2" w:rsidR="00C614CB" w:rsidRDefault="00C614CB" w:rsidP="00C075B6">
      <w:pPr>
        <w:pStyle w:val="Lijstalinea"/>
        <w:numPr>
          <w:ilvl w:val="0"/>
          <w:numId w:val="41"/>
        </w:numPr>
        <w:ind w:left="284" w:hanging="284"/>
        <w:rPr>
          <w:lang w:eastAsia="en-US"/>
        </w:rPr>
      </w:pPr>
      <w:r>
        <w:rPr>
          <w:lang w:eastAsia="en-US"/>
        </w:rPr>
        <w:t xml:space="preserve">Chris Van der Vorst van de Stichting Hubi &amp; Vinciane over het project ‘Aanleg van gemeenschappelijke groentetuinen in de drie dorpen van de gemeente N’Dali’ in Benin. </w:t>
      </w:r>
    </w:p>
    <w:p w14:paraId="317AE22F" w14:textId="77777777" w:rsidR="008F4D35" w:rsidRPr="00A433B1" w:rsidRDefault="008F4D35" w:rsidP="004E47CD"/>
    <w:p w14:paraId="5243E06B" w14:textId="5EF5239D" w:rsidR="00A9703E" w:rsidRDefault="00803CFE">
      <w:pPr>
        <w:sectPr w:rsidR="00A9703E" w:rsidSect="00671166">
          <w:footerReference w:type="even" r:id="rId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>
        <w:t>Presentatie</w:t>
      </w:r>
      <w:r w:rsidR="004F156A">
        <w:t>s</w:t>
      </w:r>
      <w:r>
        <w:t xml:space="preserve"> in bijlage</w:t>
      </w:r>
      <w:r w:rsidR="004F156A">
        <w:t>.</w:t>
      </w:r>
    </w:p>
    <w:p w14:paraId="11053D52" w14:textId="77777777" w:rsidR="000B08D5" w:rsidRDefault="00675158" w:rsidP="00A43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bookmarkStart w:id="0" w:name="_Hlk85094405"/>
      <w:r w:rsidRPr="00A433B1">
        <w:rPr>
          <w:b/>
        </w:rPr>
        <w:t>3.</w:t>
      </w:r>
      <w:r w:rsidRPr="00A433B1">
        <w:rPr>
          <w:b/>
        </w:rPr>
        <w:tab/>
        <w:t>Toelichting Noodkoopfonds (door Natascha Diericx, projectcoördinator Noodkoopfonds).</w:t>
      </w:r>
    </w:p>
    <w:bookmarkEnd w:id="0"/>
    <w:p w14:paraId="110E1B1B" w14:textId="77777777" w:rsidR="00A433B1" w:rsidRDefault="00A433B1" w:rsidP="004E47CD"/>
    <w:p w14:paraId="653283A4" w14:textId="0C1D6695" w:rsidR="004E47CD" w:rsidRDefault="00803CFE" w:rsidP="004E47CD">
      <w:r>
        <w:t>Presentatie in bijlage</w:t>
      </w:r>
      <w:r w:rsidR="004F156A">
        <w:t>.</w:t>
      </w:r>
    </w:p>
    <w:p w14:paraId="34FA2214" w14:textId="23A527A7" w:rsidR="00803CFE" w:rsidRDefault="00803CFE"/>
    <w:p w14:paraId="23BF841D" w14:textId="712CAC3E" w:rsidR="002E659C" w:rsidRDefault="002E659C" w:rsidP="002E6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"/>
        </w:tabs>
        <w:spacing w:before="240"/>
        <w:ind w:left="510" w:hanging="510"/>
        <w:rPr>
          <w:b/>
        </w:rPr>
      </w:pPr>
      <w:r>
        <w:rPr>
          <w:b/>
        </w:rPr>
        <w:t>4</w:t>
      </w:r>
      <w:r w:rsidRPr="00A433B1">
        <w:rPr>
          <w:b/>
        </w:rPr>
        <w:t>.</w:t>
      </w:r>
      <w:r w:rsidRPr="00A433B1">
        <w:rPr>
          <w:b/>
        </w:rPr>
        <w:tab/>
      </w:r>
      <w:r>
        <w:rPr>
          <w:b/>
        </w:rPr>
        <w:t>Stand van zaken PFOS (t</w:t>
      </w:r>
      <w:r w:rsidRPr="00A433B1">
        <w:rPr>
          <w:b/>
        </w:rPr>
        <w:t xml:space="preserve">oelichting door </w:t>
      </w:r>
      <w:r>
        <w:rPr>
          <w:b/>
        </w:rPr>
        <w:t xml:space="preserve">Marina De Bie). </w:t>
      </w:r>
    </w:p>
    <w:p w14:paraId="4F13BCE8" w14:textId="77777777" w:rsidR="005C5A38" w:rsidRDefault="005C5A38"/>
    <w:p w14:paraId="07FA6CB8" w14:textId="7D6434CB" w:rsidR="00803CFE" w:rsidRDefault="005C5A38">
      <w:pPr>
        <w:sectPr w:rsidR="00803CFE" w:rsidSect="00671166">
          <w:footerReference w:type="even" r:id="rId1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r>
        <w:t>P</w:t>
      </w:r>
      <w:r w:rsidR="007B0CE3">
        <w:t>resentatie in bijlage</w:t>
      </w:r>
      <w:r w:rsidR="004F156A">
        <w:t>.</w:t>
      </w:r>
    </w:p>
    <w:p w14:paraId="2E4260E6" w14:textId="77777777" w:rsidR="002A459D" w:rsidRDefault="002A459D" w:rsidP="008D645F"/>
    <w:p w14:paraId="00E009C1" w14:textId="77777777" w:rsidR="00EF29A4" w:rsidRDefault="00675158" w:rsidP="002E659C">
      <w:pPr>
        <w:tabs>
          <w:tab w:val="left" w:pos="3686"/>
        </w:tabs>
        <w:jc w:val="right"/>
      </w:pPr>
      <w:r>
        <w:tab/>
        <w:t xml:space="preserve">Verslaggever: </w:t>
      </w:r>
      <w:r w:rsidR="00792434">
        <w:t xml:space="preserve"> </w:t>
      </w:r>
    </w:p>
    <w:p w14:paraId="438C2DDF" w14:textId="034B754F" w:rsidR="00CB0348" w:rsidRPr="008D645F" w:rsidRDefault="00792434" w:rsidP="002E659C">
      <w:pPr>
        <w:tabs>
          <w:tab w:val="left" w:pos="3686"/>
        </w:tabs>
        <w:jc w:val="right"/>
      </w:pPr>
      <w:r>
        <w:t>Myriam Colle</w:t>
      </w:r>
    </w:p>
    <w:sectPr w:rsidR="00CB0348" w:rsidRPr="008D645F" w:rsidSect="00671166">
      <w:footerReference w:type="even" r:id="rId11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468F" w14:textId="77777777" w:rsidR="00877B05" w:rsidRDefault="00675158">
      <w:r>
        <w:separator/>
      </w:r>
    </w:p>
  </w:endnote>
  <w:endnote w:type="continuationSeparator" w:id="0">
    <w:p w14:paraId="4FDBA53F" w14:textId="77777777" w:rsidR="00877B05" w:rsidRDefault="0067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2A3DD" w14:textId="77777777" w:rsidR="007F5203" w:rsidRDefault="00675158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F08E" w14:textId="77777777" w:rsidR="007F5203" w:rsidRDefault="00675158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F86E5" w14:textId="77777777" w:rsidR="007F5203" w:rsidRDefault="00675158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E10B6" w14:textId="77777777" w:rsidR="007F5203" w:rsidRDefault="00675158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64FC" w14:textId="77777777" w:rsidR="007F5203" w:rsidRDefault="00675158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62C4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8A770" w14:textId="77777777" w:rsidR="00877B05" w:rsidRDefault="00675158">
      <w:r>
        <w:separator/>
      </w:r>
    </w:p>
  </w:footnote>
  <w:footnote w:type="continuationSeparator" w:id="0">
    <w:p w14:paraId="05BD6132" w14:textId="77777777" w:rsidR="00877B05" w:rsidRDefault="0067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 w15:restartNumberingAfterBreak="0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4757A"/>
    <w:multiLevelType w:val="hybridMultilevel"/>
    <w:tmpl w:val="8EB42AD0"/>
    <w:lvl w:ilvl="0" w:tplc="2CCAC43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0BBB"/>
    <w:multiLevelType w:val="multilevel"/>
    <w:tmpl w:val="6C2AE2AE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36B"/>
    <w:multiLevelType w:val="hybridMultilevel"/>
    <w:tmpl w:val="89A4DB62"/>
    <w:lvl w:ilvl="0" w:tplc="D2BE6D34">
      <w:start w:val="1"/>
      <w:numFmt w:val="decimal"/>
      <w:lvlText w:val="%1."/>
      <w:lvlJc w:val="left"/>
      <w:pPr>
        <w:ind w:left="720" w:hanging="360"/>
      </w:pPr>
    </w:lvl>
    <w:lvl w:ilvl="1" w:tplc="002A891C">
      <w:start w:val="1"/>
      <w:numFmt w:val="lowerLetter"/>
      <w:lvlText w:val="%2."/>
      <w:lvlJc w:val="left"/>
      <w:pPr>
        <w:ind w:left="1440" w:hanging="360"/>
      </w:pPr>
    </w:lvl>
    <w:lvl w:ilvl="2" w:tplc="5CF80402" w:tentative="1">
      <w:start w:val="1"/>
      <w:numFmt w:val="lowerRoman"/>
      <w:lvlText w:val="%3."/>
      <w:lvlJc w:val="right"/>
      <w:pPr>
        <w:ind w:left="2160" w:hanging="180"/>
      </w:pPr>
    </w:lvl>
    <w:lvl w:ilvl="3" w:tplc="2D3CA056" w:tentative="1">
      <w:start w:val="1"/>
      <w:numFmt w:val="decimal"/>
      <w:lvlText w:val="%4."/>
      <w:lvlJc w:val="left"/>
      <w:pPr>
        <w:ind w:left="2880" w:hanging="360"/>
      </w:pPr>
    </w:lvl>
    <w:lvl w:ilvl="4" w:tplc="7A1AC184" w:tentative="1">
      <w:start w:val="1"/>
      <w:numFmt w:val="lowerLetter"/>
      <w:lvlText w:val="%5."/>
      <w:lvlJc w:val="left"/>
      <w:pPr>
        <w:ind w:left="3600" w:hanging="360"/>
      </w:pPr>
    </w:lvl>
    <w:lvl w:ilvl="5" w:tplc="5A3E8E32" w:tentative="1">
      <w:start w:val="1"/>
      <w:numFmt w:val="lowerRoman"/>
      <w:lvlText w:val="%6."/>
      <w:lvlJc w:val="right"/>
      <w:pPr>
        <w:ind w:left="4320" w:hanging="180"/>
      </w:pPr>
    </w:lvl>
    <w:lvl w:ilvl="6" w:tplc="B01E25EC" w:tentative="1">
      <w:start w:val="1"/>
      <w:numFmt w:val="decimal"/>
      <w:lvlText w:val="%7."/>
      <w:lvlJc w:val="left"/>
      <w:pPr>
        <w:ind w:left="5040" w:hanging="360"/>
      </w:pPr>
    </w:lvl>
    <w:lvl w:ilvl="7" w:tplc="1AD6CC80" w:tentative="1">
      <w:start w:val="1"/>
      <w:numFmt w:val="lowerLetter"/>
      <w:lvlText w:val="%8."/>
      <w:lvlJc w:val="left"/>
      <w:pPr>
        <w:ind w:left="5760" w:hanging="360"/>
      </w:pPr>
    </w:lvl>
    <w:lvl w:ilvl="8" w:tplc="C6D0CA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51B2"/>
    <w:multiLevelType w:val="hybridMultilevel"/>
    <w:tmpl w:val="6762AC70"/>
    <w:lvl w:ilvl="0" w:tplc="B4E8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0E6B2" w:tentative="1">
      <w:start w:val="1"/>
      <w:numFmt w:val="lowerLetter"/>
      <w:lvlText w:val="%2."/>
      <w:lvlJc w:val="left"/>
      <w:pPr>
        <w:ind w:left="1440" w:hanging="360"/>
      </w:pPr>
    </w:lvl>
    <w:lvl w:ilvl="2" w:tplc="D98A2548" w:tentative="1">
      <w:start w:val="1"/>
      <w:numFmt w:val="lowerRoman"/>
      <w:lvlText w:val="%3."/>
      <w:lvlJc w:val="right"/>
      <w:pPr>
        <w:ind w:left="2160" w:hanging="180"/>
      </w:pPr>
    </w:lvl>
    <w:lvl w:ilvl="3" w:tplc="8CD2FBC2" w:tentative="1">
      <w:start w:val="1"/>
      <w:numFmt w:val="decimal"/>
      <w:lvlText w:val="%4."/>
      <w:lvlJc w:val="left"/>
      <w:pPr>
        <w:ind w:left="2880" w:hanging="360"/>
      </w:pPr>
    </w:lvl>
    <w:lvl w:ilvl="4" w:tplc="D78CCB60" w:tentative="1">
      <w:start w:val="1"/>
      <w:numFmt w:val="lowerLetter"/>
      <w:lvlText w:val="%5."/>
      <w:lvlJc w:val="left"/>
      <w:pPr>
        <w:ind w:left="3600" w:hanging="360"/>
      </w:pPr>
    </w:lvl>
    <w:lvl w:ilvl="5" w:tplc="9ABE1C24" w:tentative="1">
      <w:start w:val="1"/>
      <w:numFmt w:val="lowerRoman"/>
      <w:lvlText w:val="%6."/>
      <w:lvlJc w:val="right"/>
      <w:pPr>
        <w:ind w:left="4320" w:hanging="180"/>
      </w:pPr>
    </w:lvl>
    <w:lvl w:ilvl="6" w:tplc="FFE81EFE" w:tentative="1">
      <w:start w:val="1"/>
      <w:numFmt w:val="decimal"/>
      <w:lvlText w:val="%7."/>
      <w:lvlJc w:val="left"/>
      <w:pPr>
        <w:ind w:left="5040" w:hanging="360"/>
      </w:pPr>
    </w:lvl>
    <w:lvl w:ilvl="7" w:tplc="3F3074F4" w:tentative="1">
      <w:start w:val="1"/>
      <w:numFmt w:val="lowerLetter"/>
      <w:lvlText w:val="%8."/>
      <w:lvlJc w:val="left"/>
      <w:pPr>
        <w:ind w:left="5760" w:hanging="360"/>
      </w:pPr>
    </w:lvl>
    <w:lvl w:ilvl="8" w:tplc="348AF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94CC1"/>
    <w:multiLevelType w:val="hybridMultilevel"/>
    <w:tmpl w:val="7512D298"/>
    <w:lvl w:ilvl="0" w:tplc="25B0216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5C26A6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90EA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A8CE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316CA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EED2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EAB4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AAF4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AC27A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0066DD"/>
    <w:multiLevelType w:val="hybridMultilevel"/>
    <w:tmpl w:val="CDC24198"/>
    <w:lvl w:ilvl="0" w:tplc="EF24C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29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2F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E4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C6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8A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5089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C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6B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5"/>
  </w:num>
  <w:num w:numId="18">
    <w:abstractNumId w:val="15"/>
  </w:num>
  <w:num w:numId="19">
    <w:abstractNumId w:val="17"/>
  </w:num>
  <w:num w:numId="20">
    <w:abstractNumId w:val="12"/>
  </w:num>
  <w:num w:numId="21">
    <w:abstractNumId w:val="12"/>
  </w:num>
  <w:num w:numId="22">
    <w:abstractNumId w:val="14"/>
  </w:num>
  <w:num w:numId="23">
    <w:abstractNumId w:val="21"/>
  </w:num>
  <w:num w:numId="24">
    <w:abstractNumId w:val="21"/>
  </w:num>
  <w:num w:numId="25">
    <w:abstractNumId w:val="22"/>
  </w:num>
  <w:num w:numId="26">
    <w:abstractNumId w:val="12"/>
  </w:num>
  <w:num w:numId="27">
    <w:abstractNumId w:val="12"/>
  </w:num>
  <w:num w:numId="28">
    <w:abstractNumId w:val="14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4"/>
  </w:num>
  <w:num w:numId="34">
    <w:abstractNumId w:val="12"/>
  </w:num>
  <w:num w:numId="35">
    <w:abstractNumId w:val="20"/>
  </w:num>
  <w:num w:numId="36">
    <w:abstractNumId w:val="11"/>
  </w:num>
  <w:num w:numId="37">
    <w:abstractNumId w:val="16"/>
  </w:num>
  <w:num w:numId="38">
    <w:abstractNumId w:val="19"/>
  </w:num>
  <w:num w:numId="39">
    <w:abstractNumId w:val="13"/>
  </w:num>
  <w:num w:numId="40">
    <w:abstractNumId w:val="18"/>
  </w:num>
  <w:num w:numId="4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4D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81DCE"/>
    <w:rsid w:val="000A13D6"/>
    <w:rsid w:val="000A51B4"/>
    <w:rsid w:val="000B08D5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26102"/>
    <w:rsid w:val="00131538"/>
    <w:rsid w:val="00154CD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59D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267A"/>
    <w:rsid w:val="002E446A"/>
    <w:rsid w:val="002E659C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95268"/>
    <w:rsid w:val="00495271"/>
    <w:rsid w:val="004A00A9"/>
    <w:rsid w:val="004A010E"/>
    <w:rsid w:val="004A432F"/>
    <w:rsid w:val="004A66C5"/>
    <w:rsid w:val="004C180A"/>
    <w:rsid w:val="004C50CC"/>
    <w:rsid w:val="004C52C4"/>
    <w:rsid w:val="004C6FA2"/>
    <w:rsid w:val="004D3A4B"/>
    <w:rsid w:val="004E47CD"/>
    <w:rsid w:val="004E4E08"/>
    <w:rsid w:val="004F078B"/>
    <w:rsid w:val="004F0BDB"/>
    <w:rsid w:val="004F156A"/>
    <w:rsid w:val="004F28AF"/>
    <w:rsid w:val="005156D4"/>
    <w:rsid w:val="00515DB1"/>
    <w:rsid w:val="00517176"/>
    <w:rsid w:val="00517A34"/>
    <w:rsid w:val="00524AE3"/>
    <w:rsid w:val="00527490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2F15"/>
    <w:rsid w:val="00594454"/>
    <w:rsid w:val="005A599D"/>
    <w:rsid w:val="005A6074"/>
    <w:rsid w:val="005A735F"/>
    <w:rsid w:val="005A7E37"/>
    <w:rsid w:val="005B26DC"/>
    <w:rsid w:val="005C2AD6"/>
    <w:rsid w:val="005C30D6"/>
    <w:rsid w:val="005C5A38"/>
    <w:rsid w:val="005D08C4"/>
    <w:rsid w:val="005D4602"/>
    <w:rsid w:val="005D5C9E"/>
    <w:rsid w:val="005D73BD"/>
    <w:rsid w:val="005E0319"/>
    <w:rsid w:val="005E2ECF"/>
    <w:rsid w:val="005E3929"/>
    <w:rsid w:val="005F424B"/>
    <w:rsid w:val="00603ABC"/>
    <w:rsid w:val="00614170"/>
    <w:rsid w:val="00620329"/>
    <w:rsid w:val="006313DB"/>
    <w:rsid w:val="006319F2"/>
    <w:rsid w:val="00634804"/>
    <w:rsid w:val="00636673"/>
    <w:rsid w:val="006447F4"/>
    <w:rsid w:val="00671166"/>
    <w:rsid w:val="00674E87"/>
    <w:rsid w:val="00675158"/>
    <w:rsid w:val="006769E3"/>
    <w:rsid w:val="00680926"/>
    <w:rsid w:val="0069162A"/>
    <w:rsid w:val="00696BA8"/>
    <w:rsid w:val="006A3B3B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61B2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2434"/>
    <w:rsid w:val="00793170"/>
    <w:rsid w:val="00794A67"/>
    <w:rsid w:val="00796F50"/>
    <w:rsid w:val="007A0645"/>
    <w:rsid w:val="007B0B77"/>
    <w:rsid w:val="007B0CE3"/>
    <w:rsid w:val="007C09F7"/>
    <w:rsid w:val="007C38AC"/>
    <w:rsid w:val="007C39A8"/>
    <w:rsid w:val="007C4623"/>
    <w:rsid w:val="007D3996"/>
    <w:rsid w:val="007E676C"/>
    <w:rsid w:val="007E7852"/>
    <w:rsid w:val="007F3A3F"/>
    <w:rsid w:val="007F5203"/>
    <w:rsid w:val="007F5D9D"/>
    <w:rsid w:val="007F7F94"/>
    <w:rsid w:val="00800EC9"/>
    <w:rsid w:val="0080285E"/>
    <w:rsid w:val="00803CFE"/>
    <w:rsid w:val="0080708D"/>
    <w:rsid w:val="008131D6"/>
    <w:rsid w:val="0082057A"/>
    <w:rsid w:val="00830165"/>
    <w:rsid w:val="00851BD6"/>
    <w:rsid w:val="008521EA"/>
    <w:rsid w:val="00853269"/>
    <w:rsid w:val="00855E97"/>
    <w:rsid w:val="00857CD1"/>
    <w:rsid w:val="00862C4D"/>
    <w:rsid w:val="008660B9"/>
    <w:rsid w:val="00871846"/>
    <w:rsid w:val="00877B05"/>
    <w:rsid w:val="008827CF"/>
    <w:rsid w:val="00886A70"/>
    <w:rsid w:val="0089094B"/>
    <w:rsid w:val="00896274"/>
    <w:rsid w:val="008A63E4"/>
    <w:rsid w:val="008B0F35"/>
    <w:rsid w:val="008C041C"/>
    <w:rsid w:val="008C42E6"/>
    <w:rsid w:val="008C63B2"/>
    <w:rsid w:val="008C77C8"/>
    <w:rsid w:val="008C7ACF"/>
    <w:rsid w:val="008D645F"/>
    <w:rsid w:val="008D74FE"/>
    <w:rsid w:val="008E26EF"/>
    <w:rsid w:val="008F044B"/>
    <w:rsid w:val="008F4D35"/>
    <w:rsid w:val="00911166"/>
    <w:rsid w:val="009131D7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1EFB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2BF9"/>
    <w:rsid w:val="00A15FFE"/>
    <w:rsid w:val="00A21588"/>
    <w:rsid w:val="00A22D18"/>
    <w:rsid w:val="00A30FD5"/>
    <w:rsid w:val="00A36E77"/>
    <w:rsid w:val="00A37674"/>
    <w:rsid w:val="00A433B1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9703E"/>
    <w:rsid w:val="00AA38D7"/>
    <w:rsid w:val="00AA5143"/>
    <w:rsid w:val="00AA5EFF"/>
    <w:rsid w:val="00AA7C82"/>
    <w:rsid w:val="00AB1F7B"/>
    <w:rsid w:val="00AC5AE5"/>
    <w:rsid w:val="00AD3F2D"/>
    <w:rsid w:val="00AD56D0"/>
    <w:rsid w:val="00AD58AE"/>
    <w:rsid w:val="00AE2816"/>
    <w:rsid w:val="00AE35D2"/>
    <w:rsid w:val="00AE4402"/>
    <w:rsid w:val="00AE4EA2"/>
    <w:rsid w:val="00AF2BF5"/>
    <w:rsid w:val="00AF53EB"/>
    <w:rsid w:val="00B065CB"/>
    <w:rsid w:val="00B06D37"/>
    <w:rsid w:val="00B112F3"/>
    <w:rsid w:val="00B15782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655E5"/>
    <w:rsid w:val="00B77991"/>
    <w:rsid w:val="00B850D2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E3275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075B6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51A94"/>
    <w:rsid w:val="00C614CB"/>
    <w:rsid w:val="00C6273A"/>
    <w:rsid w:val="00C64D4D"/>
    <w:rsid w:val="00C770F0"/>
    <w:rsid w:val="00C80C0C"/>
    <w:rsid w:val="00C82358"/>
    <w:rsid w:val="00C82AC5"/>
    <w:rsid w:val="00C849BB"/>
    <w:rsid w:val="00CA6EB8"/>
    <w:rsid w:val="00CB0348"/>
    <w:rsid w:val="00CB1EB9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82C"/>
    <w:rsid w:val="00D23E2F"/>
    <w:rsid w:val="00D24384"/>
    <w:rsid w:val="00D324DE"/>
    <w:rsid w:val="00D32B61"/>
    <w:rsid w:val="00D344E5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E10C2B"/>
    <w:rsid w:val="00E111E4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A25BF"/>
    <w:rsid w:val="00EA3775"/>
    <w:rsid w:val="00EA52F7"/>
    <w:rsid w:val="00EA7CCE"/>
    <w:rsid w:val="00EB2FBE"/>
    <w:rsid w:val="00EB59D9"/>
    <w:rsid w:val="00EC01B1"/>
    <w:rsid w:val="00ED0E28"/>
    <w:rsid w:val="00ED25A9"/>
    <w:rsid w:val="00EE64BF"/>
    <w:rsid w:val="00EE775C"/>
    <w:rsid w:val="00EF05E1"/>
    <w:rsid w:val="00EF1E3C"/>
    <w:rsid w:val="00EF29A4"/>
    <w:rsid w:val="00F02888"/>
    <w:rsid w:val="00F0425C"/>
    <w:rsid w:val="00F20D98"/>
    <w:rsid w:val="00F2595D"/>
    <w:rsid w:val="00F26AE1"/>
    <w:rsid w:val="00F41D0E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D51BD"/>
    <w:rsid w:val="00FF52CF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C358F"/>
  <w15:docId w15:val="{8CA33FCD-5A56-4460-BAB6-5A3313DB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C5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hAnsi="Verdana"/>
      <w:lang w:val="nl" w:eastAsia="nl-NL"/>
    </w:rPr>
  </w:style>
  <w:style w:type="paragraph" w:styleId="Kop1">
    <w:name w:val="heading 1"/>
    <w:basedOn w:val="Standaard"/>
    <w:next w:val="Standaard"/>
    <w:rsid w:val="00C82AC5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C82AC5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C82AC5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C82AC5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C82AC5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C82AC5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C82AC5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C82AC5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C82AC5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C82AC5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C82AC5"/>
  </w:style>
  <w:style w:type="paragraph" w:styleId="Ballontekst">
    <w:name w:val="Balloon Text"/>
    <w:basedOn w:val="Standaard"/>
    <w:semiHidden/>
    <w:rsid w:val="00C82AC5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C82AC5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C82AC5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C82AC5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C82AC5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C82AC5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C82AC5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C82AC5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C82AC5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C82AC5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C82AC5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C8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C82AC5"/>
    <w:rPr>
      <w:rFonts w:eastAsiaTheme="minorHAnsi"/>
    </w:rPr>
  </w:style>
  <w:style w:type="paragraph" w:styleId="Titel">
    <w:name w:val="Title"/>
    <w:basedOn w:val="Standaard"/>
    <w:next w:val="Standaard"/>
    <w:qFormat/>
    <w:rsid w:val="00C82AC5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C82AC5"/>
    <w:rPr>
      <w:rFonts w:eastAsiaTheme="minorHAnsi"/>
      <w:i/>
    </w:rPr>
  </w:style>
  <w:style w:type="character" w:styleId="Verwijzingopmerking">
    <w:name w:val="annotation reference"/>
    <w:semiHidden/>
    <w:rsid w:val="00C82AC5"/>
    <w:rPr>
      <w:sz w:val="16"/>
      <w:szCs w:val="16"/>
    </w:rPr>
  </w:style>
  <w:style w:type="paragraph" w:styleId="Voettekst">
    <w:name w:val="footer"/>
    <w:basedOn w:val="Standaard"/>
    <w:semiHidden/>
    <w:rsid w:val="00C82AC5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C82AC5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82AC5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C82AC5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C82AC5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C82AC5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C82AC5"/>
    <w:pPr>
      <w:spacing w:before="240" w:after="0"/>
    </w:pPr>
  </w:style>
  <w:style w:type="table" w:customStyle="1" w:styleId="Stijl1">
    <w:name w:val="Stijl1"/>
    <w:basedOn w:val="Standaardtabel"/>
    <w:uiPriority w:val="99"/>
    <w:rsid w:val="00C82AC5"/>
    <w:tblPr/>
  </w:style>
  <w:style w:type="paragraph" w:customStyle="1" w:styleId="Artikelcobra">
    <w:name w:val="Artikel cobra"/>
    <w:basedOn w:val="Ondertitel"/>
    <w:next w:val="Standaard"/>
    <w:autoRedefine/>
    <w:qFormat/>
    <w:rsid w:val="00C82AC5"/>
    <w:pPr>
      <w:spacing w:before="240" w:after="0"/>
    </w:pPr>
  </w:style>
  <w:style w:type="paragraph" w:styleId="Plattetekst">
    <w:name w:val="Body Text"/>
    <w:basedOn w:val="Standaard"/>
    <w:link w:val="PlattetekstChar"/>
    <w:rsid w:val="007C4623"/>
    <w:rPr>
      <w:rFonts w:ascii="Arial" w:hAnsi="Arial"/>
      <w:sz w:val="22"/>
    </w:rPr>
  </w:style>
  <w:style w:type="character" w:customStyle="1" w:styleId="PlattetekstChar">
    <w:name w:val="Platte tekst Char"/>
    <w:basedOn w:val="Standaardalinea-lettertype"/>
    <w:link w:val="Plattetekst"/>
    <w:rsid w:val="007C4623"/>
    <w:rPr>
      <w:rFonts w:ascii="Arial" w:hAnsi="Arial"/>
      <w:sz w:val="22"/>
      <w:lang w:val="nl-NL" w:eastAsia="nl-NL"/>
    </w:rPr>
  </w:style>
  <w:style w:type="paragraph" w:styleId="Plattetekstinspringen2">
    <w:name w:val="Body Text Indent 2"/>
    <w:basedOn w:val="Standaard"/>
    <w:link w:val="Plattetekstinspringen2Char"/>
    <w:rsid w:val="007C4623"/>
    <w:pPr>
      <w:tabs>
        <w:tab w:val="left" w:pos="2268"/>
      </w:tabs>
    </w:pPr>
    <w:rPr>
      <w:rFonts w:ascii="Arial" w:hAnsi="Arial"/>
      <w:sz w:val="22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7C4623"/>
    <w:rPr>
      <w:rFonts w:ascii="Arial" w:hAnsi="Arial"/>
      <w:sz w:val="2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</Template>
  <TotalTime>17</TotalTime>
  <Pages>1</Pages>
  <Words>253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cevi</dc:creator>
  <cp:lastModifiedBy>Van Haperen Lieve</cp:lastModifiedBy>
  <cp:revision>5</cp:revision>
  <cp:lastPrinted>2011-11-16T12:35:00Z</cp:lastPrinted>
  <dcterms:created xsi:type="dcterms:W3CDTF">2021-10-14T07:03:00Z</dcterms:created>
  <dcterms:modified xsi:type="dcterms:W3CDTF">2021-10-14T07:25:00Z</dcterms:modified>
</cp:coreProperties>
</file>