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8B39" w14:textId="77777777" w:rsidR="00FD637A" w:rsidRPr="00FD637A" w:rsidRDefault="00FD637A" w:rsidP="00F44AA7">
      <w:pPr>
        <w:rPr>
          <w:rFonts w:ascii="Proxima Nova Rg" w:hAnsi="Proxima Nova Rg"/>
          <w:b/>
          <w:color w:val="00B050"/>
          <w:sz w:val="40"/>
          <w:lang w:val="nl-BE"/>
        </w:rPr>
      </w:pPr>
      <w:r w:rsidRPr="00FD637A">
        <w:rPr>
          <w:rFonts w:ascii="Proxima Nova Rg" w:hAnsi="Proxima Nova Rg"/>
          <w:b/>
          <w:color w:val="00B050"/>
          <w:sz w:val="40"/>
          <w:lang w:val="nl-BE"/>
        </w:rPr>
        <w:t>Adoptieformulier</w:t>
      </w:r>
    </w:p>
    <w:p w14:paraId="6313EC16" w14:textId="77777777" w:rsidR="00FD637A" w:rsidRPr="00FD637A" w:rsidRDefault="00FD637A" w:rsidP="00F44AA7">
      <w:pPr>
        <w:rPr>
          <w:rFonts w:ascii="Proxima Nova Rg" w:hAnsi="Proxima Nova Rg"/>
          <w:sz w:val="16"/>
          <w:lang w:val="nl-BE"/>
        </w:rPr>
      </w:pPr>
    </w:p>
    <w:p w14:paraId="0E54F4CB" w14:textId="77777777" w:rsidR="00F44AA7" w:rsidRDefault="00F44AA7" w:rsidP="00F44AA7">
      <w:pPr>
        <w:rPr>
          <w:rFonts w:ascii="Proxima Nova Rg" w:hAnsi="Proxima Nova Rg"/>
          <w:lang w:val="nl-BE"/>
        </w:rPr>
      </w:pPr>
      <w:r w:rsidRPr="004557CC">
        <w:rPr>
          <w:rFonts w:ascii="Proxima Nova Rg" w:hAnsi="Proxima Nova Rg"/>
          <w:lang w:val="nl-BE"/>
        </w:rPr>
        <w:t>Hartelijk dank</w:t>
      </w:r>
      <w:r>
        <w:rPr>
          <w:rFonts w:ascii="Proxima Nova Rg" w:hAnsi="Proxima Nova Rg"/>
          <w:lang w:val="nl-BE"/>
        </w:rPr>
        <w:t xml:space="preserve"> voor je</w:t>
      </w:r>
      <w:r w:rsidRPr="004557CC">
        <w:rPr>
          <w:rFonts w:ascii="Proxima Nova Rg" w:hAnsi="Proxima Nova Rg"/>
          <w:lang w:val="nl-BE"/>
        </w:rPr>
        <w:t xml:space="preserve"> aanvraag. Om alle administratieve zaken te kunnen afhandelen hebben wij een aantal gegevens nodig.</w:t>
      </w:r>
    </w:p>
    <w:p w14:paraId="6C3FB954" w14:textId="77777777" w:rsidR="00F44AA7" w:rsidRPr="00D27860" w:rsidRDefault="00F44AA7" w:rsidP="00F44AA7">
      <w:pPr>
        <w:rPr>
          <w:rFonts w:ascii="Proxima Nova Rg" w:hAnsi="Proxima Nova Rg"/>
          <w:color w:val="00B050"/>
          <w:sz w:val="12"/>
          <w:lang w:val="nl-BE"/>
        </w:rPr>
      </w:pPr>
    </w:p>
    <w:p w14:paraId="63B5C473" w14:textId="77777777" w:rsidR="00F44AA7" w:rsidRDefault="00F44AA7" w:rsidP="00F44AA7">
      <w:pPr>
        <w:outlineLvl w:val="0"/>
        <w:rPr>
          <w:rFonts w:ascii="Proxima Nova Rg" w:hAnsi="Proxima Nova Rg"/>
          <w:b/>
          <w:color w:val="00B050"/>
          <w:lang w:val="nl-BE"/>
        </w:rPr>
      </w:pPr>
      <w:r w:rsidRPr="00D27860">
        <w:rPr>
          <w:rFonts w:ascii="Proxima Nova Rg" w:hAnsi="Proxima Nova Rg"/>
          <w:b/>
          <w:color w:val="00B050"/>
          <w:lang w:val="nl-BE"/>
        </w:rPr>
        <w:t>(</w:t>
      </w:r>
      <w:r w:rsidR="00D27860">
        <w:rPr>
          <w:rFonts w:ascii="Proxima Nova Rg" w:hAnsi="Proxima Nova Rg"/>
          <w:b/>
          <w:color w:val="00B050"/>
          <w:lang w:val="nl-BE"/>
        </w:rPr>
        <w:t>I</w:t>
      </w:r>
      <w:r w:rsidRPr="00D27860">
        <w:rPr>
          <w:rFonts w:ascii="Proxima Nova Rg" w:hAnsi="Proxima Nova Rg"/>
          <w:b/>
          <w:color w:val="00B050"/>
          <w:lang w:val="nl-BE"/>
        </w:rPr>
        <w:t>nvullen in drukletters)</w:t>
      </w:r>
      <w:r w:rsidR="006F5238" w:rsidRPr="00D27860">
        <w:rPr>
          <w:rFonts w:ascii="Proxima Nova Rg" w:hAnsi="Proxima Nova Rg"/>
          <w:b/>
          <w:color w:val="00B050"/>
          <w:lang w:val="nl-BE"/>
        </w:rPr>
        <w:t xml:space="preserve"> *verplicht invullen</w:t>
      </w:r>
    </w:p>
    <w:p w14:paraId="4F3E5036" w14:textId="77777777" w:rsidR="00D27860" w:rsidRPr="00D27860" w:rsidRDefault="00D27860" w:rsidP="00F44AA7">
      <w:pPr>
        <w:outlineLvl w:val="0"/>
        <w:rPr>
          <w:rFonts w:ascii="Proxima Nova Rg" w:hAnsi="Proxima Nova Rg"/>
          <w:b/>
          <w:color w:val="00B050"/>
          <w:sz w:val="10"/>
          <w:lang w:val="nl-BE"/>
        </w:rPr>
      </w:pPr>
    </w:p>
    <w:p w14:paraId="2497F8B1" w14:textId="77777777" w:rsidR="00F44AA7" w:rsidRPr="007E626A" w:rsidRDefault="00F44AA7" w:rsidP="00F44AA7">
      <w:pPr>
        <w:outlineLvl w:val="0"/>
        <w:rPr>
          <w:rFonts w:ascii="Proxima Nova Rg" w:hAnsi="Proxima Nova Rg"/>
          <w:b/>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41"/>
      </w:tblGrid>
      <w:tr w:rsidR="00F44AA7" w:rsidRPr="00D8131B" w14:paraId="7AF0A66A" w14:textId="77777777" w:rsidTr="00D27860">
        <w:tc>
          <w:tcPr>
            <w:tcW w:w="4606" w:type="dxa"/>
            <w:shd w:val="clear" w:color="auto" w:fill="auto"/>
          </w:tcPr>
          <w:p w14:paraId="752C664E" w14:textId="77777777" w:rsidR="00F44AA7" w:rsidRPr="00D8131B" w:rsidRDefault="006F5238" w:rsidP="00104A90">
            <w:pPr>
              <w:rPr>
                <w:rFonts w:ascii="Proxima Nova Rg" w:hAnsi="Proxima Nova Rg"/>
                <w:b/>
                <w:lang w:val="nl-BE"/>
              </w:rPr>
            </w:pPr>
            <w:r>
              <w:rPr>
                <w:rFonts w:ascii="Proxima Nova Rg" w:hAnsi="Proxima Nova Rg"/>
                <w:b/>
                <w:lang w:val="nl-BE"/>
              </w:rPr>
              <w:t>*</w:t>
            </w:r>
            <w:r w:rsidR="00F44AA7" w:rsidRPr="00D8131B">
              <w:rPr>
                <w:rFonts w:ascii="Proxima Nova Rg" w:hAnsi="Proxima Nova Rg"/>
                <w:b/>
                <w:lang w:val="nl-BE"/>
              </w:rPr>
              <w:t>WELK DIER WIL JE STEUNEN</w:t>
            </w:r>
          </w:p>
          <w:p w14:paraId="435DAD88" w14:textId="77777777" w:rsidR="00F44AA7" w:rsidRPr="00D8131B" w:rsidRDefault="00F44AA7" w:rsidP="00104A90">
            <w:pPr>
              <w:rPr>
                <w:rFonts w:ascii="Proxima Nova Rg" w:hAnsi="Proxima Nova Rg"/>
                <w:b/>
                <w:lang w:val="nl-BE"/>
              </w:rPr>
            </w:pPr>
          </w:p>
        </w:tc>
        <w:tc>
          <w:tcPr>
            <w:tcW w:w="4641" w:type="dxa"/>
            <w:shd w:val="clear" w:color="auto" w:fill="auto"/>
          </w:tcPr>
          <w:p w14:paraId="7BD70329" w14:textId="77777777" w:rsidR="00D27860" w:rsidRDefault="00D27860" w:rsidP="00104A90">
            <w:pPr>
              <w:rPr>
                <w:rFonts w:ascii="Proxima Nova Rg" w:hAnsi="Proxima Nova Rg"/>
                <w:b/>
                <w:lang w:val="nl-BE"/>
              </w:rPr>
            </w:pPr>
          </w:p>
          <w:p w14:paraId="02A1240D" w14:textId="77777777" w:rsidR="00F44AA7" w:rsidRPr="00D8131B" w:rsidRDefault="00D27860" w:rsidP="00104A90">
            <w:pPr>
              <w:rPr>
                <w:rFonts w:ascii="Proxima Nova Rg" w:hAnsi="Proxima Nova Rg"/>
                <w:b/>
                <w:lang w:val="nl-BE"/>
              </w:rPr>
            </w:pPr>
            <w:r>
              <w:rPr>
                <w:rFonts w:ascii="Proxima Nova Rg" w:hAnsi="Proxima Nova Rg"/>
                <w:b/>
                <w:lang w:val="nl-BE"/>
              </w:rPr>
              <w:t>……………………………………………………………...</w:t>
            </w:r>
          </w:p>
        </w:tc>
      </w:tr>
      <w:tr w:rsidR="00D27860" w:rsidRPr="00D8131B" w14:paraId="3541B343" w14:textId="77777777" w:rsidTr="00D27860">
        <w:tc>
          <w:tcPr>
            <w:tcW w:w="4606" w:type="dxa"/>
            <w:shd w:val="clear" w:color="auto" w:fill="auto"/>
          </w:tcPr>
          <w:p w14:paraId="7D2D2A57"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Geef de naam van het dier(je)</w:t>
            </w:r>
          </w:p>
          <w:p w14:paraId="48BE49DC" w14:textId="77777777" w:rsidR="00D27860" w:rsidRPr="00D8131B" w:rsidRDefault="00D27860" w:rsidP="00104A90">
            <w:pPr>
              <w:rPr>
                <w:rFonts w:ascii="Proxima Nova Rg" w:hAnsi="Proxima Nova Rg"/>
                <w:b/>
                <w:lang w:val="nl-BE"/>
              </w:rPr>
            </w:pPr>
          </w:p>
        </w:tc>
        <w:tc>
          <w:tcPr>
            <w:tcW w:w="4641" w:type="dxa"/>
            <w:shd w:val="clear" w:color="auto" w:fill="auto"/>
          </w:tcPr>
          <w:p w14:paraId="4724594F" w14:textId="77777777" w:rsidR="00D27860" w:rsidRDefault="00D27860" w:rsidP="004D39D8">
            <w:pPr>
              <w:rPr>
                <w:rFonts w:ascii="Proxima Nova Rg" w:hAnsi="Proxima Nova Rg"/>
                <w:b/>
                <w:lang w:val="nl-BE"/>
              </w:rPr>
            </w:pPr>
          </w:p>
          <w:p w14:paraId="5883041D"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74EE768A" w14:textId="77777777" w:rsidTr="00D27860">
        <w:tc>
          <w:tcPr>
            <w:tcW w:w="4606" w:type="dxa"/>
            <w:shd w:val="clear" w:color="auto" w:fill="auto"/>
          </w:tcPr>
          <w:p w14:paraId="3486EC4E" w14:textId="77777777" w:rsidR="00D27860" w:rsidRPr="00D8131B" w:rsidRDefault="00D27860" w:rsidP="00104A90">
            <w:pPr>
              <w:rPr>
                <w:rFonts w:ascii="Proxima Nova Rg" w:hAnsi="Proxima Nova Rg"/>
                <w:b/>
                <w:lang w:val="nl-BE"/>
              </w:rPr>
            </w:pPr>
            <w:r>
              <w:rPr>
                <w:rFonts w:ascii="Proxima Nova Rg" w:hAnsi="Proxima Nova Rg"/>
                <w:b/>
                <w:lang w:val="nl-BE"/>
              </w:rPr>
              <w:t>*Naam adoptieouder voor op het bord</w:t>
            </w:r>
          </w:p>
        </w:tc>
        <w:tc>
          <w:tcPr>
            <w:tcW w:w="4641" w:type="dxa"/>
            <w:shd w:val="clear" w:color="auto" w:fill="auto"/>
          </w:tcPr>
          <w:p w14:paraId="37243372" w14:textId="77777777" w:rsidR="00D27860" w:rsidRDefault="00D27860" w:rsidP="004D39D8">
            <w:pPr>
              <w:rPr>
                <w:rFonts w:ascii="Proxima Nova Rg" w:hAnsi="Proxima Nova Rg"/>
                <w:b/>
                <w:lang w:val="nl-BE"/>
              </w:rPr>
            </w:pPr>
          </w:p>
          <w:p w14:paraId="02D65E5B"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bl>
    <w:p w14:paraId="7B466FC9" w14:textId="77777777" w:rsidR="00F44AA7" w:rsidRPr="00D8131B" w:rsidRDefault="00F44AA7" w:rsidP="00F44AA7">
      <w:pPr>
        <w:rPr>
          <w:rFonts w:ascii="Proxima Nova Rg" w:hAnsi="Proxima Nova Rg"/>
          <w:b/>
          <w:sz w:val="2"/>
          <w:lang w:val="nl-BE"/>
        </w:rPr>
      </w:pPr>
    </w:p>
    <w:p w14:paraId="583B7944" w14:textId="77777777" w:rsidR="00F44AA7" w:rsidRPr="00FD637A" w:rsidRDefault="00F44AA7" w:rsidP="00F44AA7">
      <w:pPr>
        <w:rPr>
          <w:rFonts w:ascii="Proxima Nova Rg" w:hAnsi="Proxima Nova Rg"/>
          <w:b/>
          <w:sz w:val="8"/>
          <w:lang w:val="nl-BE"/>
        </w:rPr>
      </w:pPr>
    </w:p>
    <w:p w14:paraId="7CA7FA4B" w14:textId="77777777" w:rsidR="006F5238" w:rsidRDefault="00D27860" w:rsidP="00F44AA7">
      <w:pPr>
        <w:rPr>
          <w:rFonts w:ascii="Proxima Nova Rg" w:hAnsi="Proxima Nova Rg"/>
          <w:lang w:val="nl-BE"/>
        </w:rPr>
      </w:pPr>
      <w:r w:rsidRPr="00D27860">
        <w:rPr>
          <w:rFonts w:ascii="Proxima Nova Rg" w:hAnsi="Proxima Nova Rg"/>
          <w:b/>
          <w:color w:val="00B050"/>
          <w:lang w:val="nl-BE"/>
        </w:rPr>
        <w:t>FACTUURADRES</w:t>
      </w:r>
      <w:r>
        <w:rPr>
          <w:rFonts w:ascii="Proxima Nova Rg" w:hAnsi="Proxima Nova Rg"/>
          <w:b/>
          <w:color w:val="00B050"/>
          <w:lang w:val="nl-BE"/>
        </w:rPr>
        <w:t xml:space="preserve"> </w:t>
      </w:r>
      <w:r w:rsidRPr="00D27860">
        <w:rPr>
          <w:rFonts w:ascii="Proxima Nova Rg" w:hAnsi="Proxima Nova Rg"/>
          <w:lang w:val="nl-BE"/>
        </w:rPr>
        <w:t>(volwassene)</w:t>
      </w:r>
    </w:p>
    <w:p w14:paraId="533A1238" w14:textId="77777777" w:rsidR="00D27860" w:rsidRPr="00D27860" w:rsidRDefault="00D27860" w:rsidP="00F44AA7">
      <w:pPr>
        <w:rPr>
          <w:rFonts w:ascii="Proxima Nova Rg" w:hAnsi="Proxima Nova Rg"/>
          <w:b/>
          <w:color w:val="00B050"/>
          <w:sz w:val="1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41"/>
      </w:tblGrid>
      <w:tr w:rsidR="00D27860" w:rsidRPr="00D8131B" w14:paraId="13F335F1" w14:textId="77777777" w:rsidTr="00D27860">
        <w:tc>
          <w:tcPr>
            <w:tcW w:w="4606" w:type="dxa"/>
            <w:shd w:val="clear" w:color="auto" w:fill="auto"/>
          </w:tcPr>
          <w:p w14:paraId="75D9DBA9"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NAAM</w:t>
            </w:r>
          </w:p>
          <w:p w14:paraId="41CCE31F" w14:textId="77777777" w:rsidR="00D27860" w:rsidRPr="00D8131B" w:rsidRDefault="00D27860" w:rsidP="00104A90">
            <w:pPr>
              <w:rPr>
                <w:rFonts w:ascii="Proxima Nova Rg" w:hAnsi="Proxima Nova Rg"/>
                <w:b/>
                <w:lang w:val="nl-BE"/>
              </w:rPr>
            </w:pPr>
          </w:p>
        </w:tc>
        <w:tc>
          <w:tcPr>
            <w:tcW w:w="4641" w:type="dxa"/>
            <w:shd w:val="clear" w:color="auto" w:fill="auto"/>
          </w:tcPr>
          <w:p w14:paraId="6C31F87F" w14:textId="77777777" w:rsidR="00D27860" w:rsidRDefault="00D27860" w:rsidP="004D39D8">
            <w:pPr>
              <w:rPr>
                <w:rFonts w:ascii="Proxima Nova Rg" w:hAnsi="Proxima Nova Rg"/>
                <w:b/>
                <w:lang w:val="nl-BE"/>
              </w:rPr>
            </w:pPr>
          </w:p>
          <w:p w14:paraId="541710FA"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3D03FE6B" w14:textId="77777777" w:rsidTr="00D27860">
        <w:tc>
          <w:tcPr>
            <w:tcW w:w="4606" w:type="dxa"/>
            <w:shd w:val="clear" w:color="auto" w:fill="auto"/>
          </w:tcPr>
          <w:p w14:paraId="74692056"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VOORNAAM</w:t>
            </w:r>
          </w:p>
          <w:p w14:paraId="000A6F85" w14:textId="77777777" w:rsidR="00D27860" w:rsidRPr="00D8131B" w:rsidRDefault="00D27860" w:rsidP="00104A90">
            <w:pPr>
              <w:rPr>
                <w:rFonts w:ascii="Proxima Nova Rg" w:hAnsi="Proxima Nova Rg"/>
                <w:b/>
                <w:lang w:val="nl-BE"/>
              </w:rPr>
            </w:pPr>
          </w:p>
        </w:tc>
        <w:tc>
          <w:tcPr>
            <w:tcW w:w="4641" w:type="dxa"/>
            <w:shd w:val="clear" w:color="auto" w:fill="auto"/>
          </w:tcPr>
          <w:p w14:paraId="2B64E090" w14:textId="77777777" w:rsidR="00D27860" w:rsidRDefault="00D27860" w:rsidP="004D39D8">
            <w:pPr>
              <w:rPr>
                <w:rFonts w:ascii="Proxima Nova Rg" w:hAnsi="Proxima Nova Rg"/>
                <w:b/>
                <w:lang w:val="nl-BE"/>
              </w:rPr>
            </w:pPr>
          </w:p>
          <w:p w14:paraId="5807C456"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476E16CB" w14:textId="77777777" w:rsidTr="00D27860">
        <w:tc>
          <w:tcPr>
            <w:tcW w:w="4606" w:type="dxa"/>
            <w:shd w:val="clear" w:color="auto" w:fill="auto"/>
          </w:tcPr>
          <w:p w14:paraId="5D442D47"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Straat + huisnummer en of bus</w:t>
            </w:r>
          </w:p>
          <w:p w14:paraId="1B89F7E7" w14:textId="77777777" w:rsidR="00D27860" w:rsidRPr="00D8131B" w:rsidRDefault="00D27860" w:rsidP="00104A90">
            <w:pPr>
              <w:rPr>
                <w:rFonts w:ascii="Proxima Nova Rg" w:hAnsi="Proxima Nova Rg"/>
                <w:b/>
                <w:lang w:val="nl-BE"/>
              </w:rPr>
            </w:pPr>
          </w:p>
        </w:tc>
        <w:tc>
          <w:tcPr>
            <w:tcW w:w="4641" w:type="dxa"/>
            <w:shd w:val="clear" w:color="auto" w:fill="auto"/>
          </w:tcPr>
          <w:p w14:paraId="16F81D1B" w14:textId="77777777" w:rsidR="00D27860" w:rsidRDefault="00D27860" w:rsidP="004D39D8">
            <w:pPr>
              <w:rPr>
                <w:rFonts w:ascii="Proxima Nova Rg" w:hAnsi="Proxima Nova Rg"/>
                <w:b/>
                <w:lang w:val="nl-BE"/>
              </w:rPr>
            </w:pPr>
          </w:p>
          <w:p w14:paraId="47815386"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0A43FE8C" w14:textId="77777777" w:rsidTr="00D27860">
        <w:tc>
          <w:tcPr>
            <w:tcW w:w="4606" w:type="dxa"/>
            <w:shd w:val="clear" w:color="auto" w:fill="auto"/>
          </w:tcPr>
          <w:p w14:paraId="656D3ECA"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Postcode</w:t>
            </w:r>
          </w:p>
          <w:p w14:paraId="2B0EAB71" w14:textId="77777777" w:rsidR="00D27860" w:rsidRPr="00D8131B" w:rsidRDefault="00D27860" w:rsidP="00104A90">
            <w:pPr>
              <w:rPr>
                <w:rFonts w:ascii="Proxima Nova Rg" w:hAnsi="Proxima Nova Rg"/>
                <w:b/>
                <w:lang w:val="nl-BE"/>
              </w:rPr>
            </w:pPr>
          </w:p>
        </w:tc>
        <w:tc>
          <w:tcPr>
            <w:tcW w:w="4641" w:type="dxa"/>
            <w:shd w:val="clear" w:color="auto" w:fill="auto"/>
          </w:tcPr>
          <w:p w14:paraId="6CD3E2A4" w14:textId="77777777" w:rsidR="00D27860" w:rsidRDefault="00D27860" w:rsidP="004D39D8">
            <w:pPr>
              <w:rPr>
                <w:rFonts w:ascii="Proxima Nova Rg" w:hAnsi="Proxima Nova Rg"/>
                <w:b/>
                <w:lang w:val="nl-BE"/>
              </w:rPr>
            </w:pPr>
          </w:p>
          <w:p w14:paraId="17AAB08E"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09DEB063" w14:textId="77777777" w:rsidTr="00D27860">
        <w:tc>
          <w:tcPr>
            <w:tcW w:w="4606" w:type="dxa"/>
            <w:shd w:val="clear" w:color="auto" w:fill="auto"/>
          </w:tcPr>
          <w:p w14:paraId="6D88F4DB"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Gemeente</w:t>
            </w:r>
          </w:p>
          <w:p w14:paraId="3A267802" w14:textId="77777777" w:rsidR="00D27860" w:rsidRPr="00D8131B" w:rsidRDefault="00D27860" w:rsidP="00104A90">
            <w:pPr>
              <w:rPr>
                <w:rFonts w:ascii="Proxima Nova Rg" w:hAnsi="Proxima Nova Rg"/>
                <w:b/>
                <w:lang w:val="nl-BE"/>
              </w:rPr>
            </w:pPr>
          </w:p>
        </w:tc>
        <w:tc>
          <w:tcPr>
            <w:tcW w:w="4641" w:type="dxa"/>
            <w:shd w:val="clear" w:color="auto" w:fill="auto"/>
          </w:tcPr>
          <w:p w14:paraId="70D6C7B4" w14:textId="77777777" w:rsidR="00D27860" w:rsidRDefault="00D27860" w:rsidP="004D39D8">
            <w:pPr>
              <w:rPr>
                <w:rFonts w:ascii="Proxima Nova Rg" w:hAnsi="Proxima Nova Rg"/>
                <w:b/>
                <w:lang w:val="nl-BE"/>
              </w:rPr>
            </w:pPr>
          </w:p>
          <w:p w14:paraId="7AB84291"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bl>
    <w:p w14:paraId="3F21753F" w14:textId="77777777" w:rsidR="00F44AA7" w:rsidRDefault="00F44AA7" w:rsidP="00F44AA7">
      <w:pPr>
        <w:rPr>
          <w:rFonts w:ascii="Proxima Nova Rg" w:hAnsi="Proxima Nova Rg"/>
          <w:b/>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41"/>
      </w:tblGrid>
      <w:tr w:rsidR="00D27860" w:rsidRPr="00D8131B" w14:paraId="4BAF8812" w14:textId="77777777" w:rsidTr="004D39D8">
        <w:tc>
          <w:tcPr>
            <w:tcW w:w="4606" w:type="dxa"/>
            <w:shd w:val="clear" w:color="auto" w:fill="auto"/>
          </w:tcPr>
          <w:p w14:paraId="019BBCF8" w14:textId="77777777" w:rsidR="00D27860" w:rsidRPr="00D8131B" w:rsidRDefault="00D27860" w:rsidP="004D39D8">
            <w:pPr>
              <w:rPr>
                <w:rFonts w:ascii="Proxima Nova Rg" w:hAnsi="Proxima Nova Rg"/>
                <w:b/>
                <w:lang w:val="nl-BE"/>
              </w:rPr>
            </w:pPr>
            <w:r>
              <w:rPr>
                <w:rFonts w:ascii="Proxima Nova Rg" w:hAnsi="Proxima Nova Rg"/>
                <w:b/>
                <w:lang w:val="nl-BE"/>
              </w:rPr>
              <w:t>*Telefoon</w:t>
            </w:r>
          </w:p>
          <w:p w14:paraId="4EAD29B8" w14:textId="77777777" w:rsidR="00D27860" w:rsidRPr="00D8131B" w:rsidRDefault="00D27860" w:rsidP="004D39D8">
            <w:pPr>
              <w:rPr>
                <w:rFonts w:ascii="Proxima Nova Rg" w:hAnsi="Proxima Nova Rg"/>
                <w:b/>
                <w:lang w:val="nl-BE"/>
              </w:rPr>
            </w:pPr>
          </w:p>
        </w:tc>
        <w:tc>
          <w:tcPr>
            <w:tcW w:w="4641" w:type="dxa"/>
            <w:shd w:val="clear" w:color="auto" w:fill="auto"/>
          </w:tcPr>
          <w:p w14:paraId="64265774" w14:textId="77777777" w:rsidR="00D27860" w:rsidRDefault="00D27860" w:rsidP="004D39D8">
            <w:pPr>
              <w:rPr>
                <w:rFonts w:ascii="Proxima Nova Rg" w:hAnsi="Proxima Nova Rg"/>
                <w:b/>
                <w:lang w:val="nl-BE"/>
              </w:rPr>
            </w:pPr>
          </w:p>
          <w:p w14:paraId="2DF5D9C1"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65E7BC78" w14:textId="77777777" w:rsidTr="004D39D8">
        <w:tc>
          <w:tcPr>
            <w:tcW w:w="4606" w:type="dxa"/>
            <w:shd w:val="clear" w:color="auto" w:fill="auto"/>
          </w:tcPr>
          <w:p w14:paraId="2803F4E8" w14:textId="77777777" w:rsidR="00D27860" w:rsidRPr="00D8131B" w:rsidRDefault="00D27860" w:rsidP="004D39D8">
            <w:pPr>
              <w:rPr>
                <w:rFonts w:ascii="Proxima Nova Rg" w:hAnsi="Proxima Nova Rg"/>
                <w:b/>
                <w:lang w:val="nl-BE"/>
              </w:rPr>
            </w:pPr>
            <w:r>
              <w:rPr>
                <w:rFonts w:ascii="Proxima Nova Rg" w:hAnsi="Proxima Nova Rg"/>
                <w:b/>
                <w:lang w:val="nl-BE"/>
              </w:rPr>
              <w:t>*e-mail</w:t>
            </w:r>
          </w:p>
          <w:p w14:paraId="3AD71E01" w14:textId="77777777" w:rsidR="00D27860" w:rsidRPr="00D8131B" w:rsidRDefault="00D27860" w:rsidP="004D39D8">
            <w:pPr>
              <w:rPr>
                <w:rFonts w:ascii="Proxima Nova Rg" w:hAnsi="Proxima Nova Rg"/>
                <w:b/>
                <w:lang w:val="nl-BE"/>
              </w:rPr>
            </w:pPr>
          </w:p>
        </w:tc>
        <w:tc>
          <w:tcPr>
            <w:tcW w:w="4641" w:type="dxa"/>
            <w:shd w:val="clear" w:color="auto" w:fill="auto"/>
          </w:tcPr>
          <w:p w14:paraId="69A6EF44" w14:textId="77777777" w:rsidR="00D27860" w:rsidRDefault="00D27860" w:rsidP="004D39D8">
            <w:pPr>
              <w:rPr>
                <w:rFonts w:ascii="Proxima Nova Rg" w:hAnsi="Proxima Nova Rg"/>
                <w:b/>
                <w:lang w:val="nl-BE"/>
              </w:rPr>
            </w:pPr>
          </w:p>
          <w:p w14:paraId="4435FAEA"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6E13D75D" w14:textId="77777777" w:rsidTr="004D39D8">
        <w:tc>
          <w:tcPr>
            <w:tcW w:w="4606" w:type="dxa"/>
            <w:shd w:val="clear" w:color="auto" w:fill="auto"/>
          </w:tcPr>
          <w:p w14:paraId="06364328" w14:textId="77777777" w:rsidR="00D27860" w:rsidRPr="00D8131B" w:rsidRDefault="00D27860" w:rsidP="004D39D8">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Rijksregisternummer (volwassen</w:t>
            </w:r>
            <w:r w:rsidR="00EA6F0B">
              <w:rPr>
                <w:rFonts w:ascii="Proxima Nova Rg" w:hAnsi="Proxima Nova Rg"/>
                <w:b/>
                <w:lang w:val="nl-BE"/>
              </w:rPr>
              <w:t>e</w:t>
            </w:r>
            <w:r w:rsidRPr="00D8131B">
              <w:rPr>
                <w:rFonts w:ascii="Proxima Nova Rg" w:hAnsi="Proxima Nova Rg"/>
                <w:b/>
                <w:lang w:val="nl-BE"/>
              </w:rPr>
              <w:t>)</w:t>
            </w:r>
          </w:p>
          <w:p w14:paraId="6ABAF6CC" w14:textId="77777777" w:rsidR="00D27860" w:rsidRPr="00D8131B" w:rsidRDefault="00D27860" w:rsidP="004D39D8">
            <w:pPr>
              <w:rPr>
                <w:rFonts w:ascii="Proxima Nova Rg" w:hAnsi="Proxima Nova Rg"/>
                <w:b/>
                <w:lang w:val="nl-BE"/>
              </w:rPr>
            </w:pPr>
          </w:p>
        </w:tc>
        <w:tc>
          <w:tcPr>
            <w:tcW w:w="4641" w:type="dxa"/>
            <w:shd w:val="clear" w:color="auto" w:fill="auto"/>
          </w:tcPr>
          <w:p w14:paraId="219AE2D4" w14:textId="77777777" w:rsidR="00D27860" w:rsidRDefault="00D27860" w:rsidP="004D39D8">
            <w:pPr>
              <w:rPr>
                <w:rFonts w:ascii="Proxima Nova Rg" w:hAnsi="Proxima Nova Rg"/>
                <w:b/>
                <w:lang w:val="nl-BE"/>
              </w:rPr>
            </w:pPr>
          </w:p>
          <w:p w14:paraId="4DFC9603"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bl>
    <w:p w14:paraId="0A3A08AB" w14:textId="77777777" w:rsidR="00D27860" w:rsidRPr="00FD637A" w:rsidRDefault="00D27860" w:rsidP="00F44AA7">
      <w:pPr>
        <w:rPr>
          <w:rFonts w:ascii="Proxima Nova Rg" w:hAnsi="Proxima Nova Rg"/>
          <w:b/>
          <w:sz w:val="2"/>
          <w:lang w:val="nl-BE"/>
        </w:rPr>
      </w:pPr>
    </w:p>
    <w:p w14:paraId="6F6B4197" w14:textId="77777777" w:rsidR="00F44AA7" w:rsidRPr="004557CC" w:rsidRDefault="00F44AA7" w:rsidP="00F44AA7">
      <w:pPr>
        <w:rPr>
          <w:rFonts w:ascii="Proxima Nova Rg" w:hAnsi="Proxima Nova Rg"/>
          <w:lang w:val="nl-BE"/>
        </w:rPr>
      </w:pPr>
      <w:r w:rsidRPr="004557CC">
        <w:rPr>
          <w:rFonts w:ascii="Proxima Nova Rg" w:hAnsi="Proxima Nova Rg"/>
          <w:lang w:val="nl-BE"/>
        </w:rPr>
        <w:t>Voor dit peter/meterschap staat ondergetekende in voor een jaarlijkse storting van ……</w:t>
      </w:r>
      <w:r>
        <w:rPr>
          <w:rFonts w:ascii="Proxima Nova Rg" w:hAnsi="Proxima Nova Rg"/>
          <w:lang w:val="nl-BE"/>
        </w:rPr>
        <w:t>…………………………………….</w:t>
      </w:r>
      <w:r w:rsidRPr="004557CC">
        <w:rPr>
          <w:rFonts w:ascii="Proxima Nova Rg" w:hAnsi="Proxima Nova Rg"/>
          <w:lang w:val="nl-BE"/>
        </w:rPr>
        <w:t>…. euro na ontvangst van de factuur</w:t>
      </w:r>
      <w:r>
        <w:rPr>
          <w:rFonts w:ascii="Proxima Nova Rg" w:hAnsi="Proxima Nova Rg"/>
          <w:lang w:val="nl-BE"/>
        </w:rPr>
        <w:t xml:space="preserve"> of contante betaling.</w:t>
      </w:r>
    </w:p>
    <w:p w14:paraId="00C023E9" w14:textId="77777777" w:rsidR="00F44AA7" w:rsidRPr="004557CC" w:rsidRDefault="00F44AA7" w:rsidP="00F44AA7">
      <w:pPr>
        <w:rPr>
          <w:rFonts w:ascii="Proxima Nova Rg" w:hAnsi="Proxima Nova Rg"/>
          <w:lang w:val="nl-BE"/>
        </w:rPr>
      </w:pPr>
      <w:r w:rsidRPr="004557CC">
        <w:rPr>
          <w:rFonts w:ascii="Proxima Nova Rg" w:hAnsi="Proxima Nova Rg"/>
          <w:lang w:val="nl-BE"/>
        </w:rPr>
        <w:t>Dit peter/meterschap gaat in op …………………</w:t>
      </w:r>
      <w:r>
        <w:rPr>
          <w:rFonts w:ascii="Proxima Nova Rg" w:hAnsi="Proxima Nova Rg"/>
          <w:lang w:val="nl-BE"/>
        </w:rPr>
        <w:t>…………………………</w:t>
      </w:r>
      <w:r w:rsidRPr="004557CC">
        <w:rPr>
          <w:rFonts w:ascii="Proxima Nova Rg" w:hAnsi="Proxima Nova Rg"/>
          <w:lang w:val="nl-BE"/>
        </w:rPr>
        <w:t>…………………………………….</w:t>
      </w:r>
    </w:p>
    <w:p w14:paraId="662E6467" w14:textId="77777777" w:rsidR="00F44AA7" w:rsidRPr="004557CC" w:rsidRDefault="00F44AA7" w:rsidP="00F44AA7">
      <w:pPr>
        <w:rPr>
          <w:rFonts w:ascii="Proxima Nova Rg" w:hAnsi="Proxima Nova Rg"/>
          <w:lang w:val="nl-BE"/>
        </w:rPr>
      </w:pPr>
      <w:r w:rsidRPr="004557CC">
        <w:rPr>
          <w:rFonts w:ascii="Proxima Nova Rg" w:hAnsi="Proxima Nova Rg"/>
          <w:lang w:val="nl-BE"/>
        </w:rPr>
        <w:t>en eindigt op ………………………………………………………………</w:t>
      </w:r>
      <w:r>
        <w:rPr>
          <w:rFonts w:ascii="Proxima Nova Rg" w:hAnsi="Proxima Nova Rg"/>
          <w:lang w:val="nl-BE"/>
        </w:rPr>
        <w:t>………………………………………………..</w:t>
      </w:r>
      <w:r w:rsidRPr="004557CC">
        <w:rPr>
          <w:rFonts w:ascii="Proxima Nova Rg" w:hAnsi="Proxima Nova Rg"/>
          <w:lang w:val="nl-BE"/>
        </w:rPr>
        <w:t>.</w:t>
      </w:r>
    </w:p>
    <w:p w14:paraId="1CCEBD8E" w14:textId="77777777" w:rsidR="00F44AA7" w:rsidRPr="004557CC" w:rsidRDefault="00F44AA7" w:rsidP="00F44AA7">
      <w:pPr>
        <w:rPr>
          <w:rFonts w:ascii="Proxima Nova Rg" w:hAnsi="Proxima Nova Rg"/>
          <w:lang w:val="nl-BE"/>
        </w:rPr>
      </w:pPr>
    </w:p>
    <w:p w14:paraId="424AB260" w14:textId="77777777" w:rsidR="00F44AA7" w:rsidRPr="00F268D6" w:rsidRDefault="00F44AA7" w:rsidP="00F44AA7">
      <w:pPr>
        <w:outlineLvl w:val="0"/>
        <w:rPr>
          <w:rFonts w:ascii="Proxima Nova Rg" w:hAnsi="Proxima Nova Rg"/>
          <w:b/>
          <w:lang w:val="nl-BE"/>
        </w:rPr>
      </w:pPr>
      <w:r w:rsidRPr="00F268D6">
        <w:rPr>
          <w:rFonts w:ascii="Proxima Nova Rg" w:hAnsi="Proxima Nova Rg"/>
          <w:b/>
          <w:lang w:val="nl-BE"/>
        </w:rPr>
        <w:t>Handtekening</w:t>
      </w:r>
      <w:r w:rsidR="00F268D6" w:rsidRPr="00F268D6">
        <w:rPr>
          <w:rFonts w:ascii="Proxima Nova Rg" w:hAnsi="Proxima Nova Rg"/>
          <w:b/>
          <w:lang w:val="nl-BE"/>
        </w:rPr>
        <w:t xml:space="preserve"> volwassene</w:t>
      </w:r>
    </w:p>
    <w:p w14:paraId="46A9D2C8" w14:textId="77777777" w:rsidR="00F44AA7" w:rsidRPr="004557CC" w:rsidRDefault="00F44AA7" w:rsidP="00F44AA7">
      <w:pPr>
        <w:rPr>
          <w:rFonts w:ascii="Proxima Nova Rg" w:hAnsi="Proxima Nova Rg"/>
          <w:lang w:val="nl-BE"/>
        </w:rPr>
      </w:pPr>
    </w:p>
    <w:p w14:paraId="7C082E8D" w14:textId="77777777" w:rsidR="00F44AA7" w:rsidRDefault="00F44AA7" w:rsidP="00F44AA7">
      <w:pPr>
        <w:rPr>
          <w:rFonts w:ascii="Proxima Nova Rg" w:hAnsi="Proxima Nova Rg"/>
          <w:lang w:val="nl-BE"/>
        </w:rPr>
      </w:pPr>
    </w:p>
    <w:p w14:paraId="60EEC6A4" w14:textId="77777777" w:rsidR="00F44AA7" w:rsidRPr="00D27860" w:rsidRDefault="00F44AA7" w:rsidP="00F44AA7">
      <w:pPr>
        <w:rPr>
          <w:rFonts w:ascii="Proxima Nova Rg" w:hAnsi="Proxima Nova Rg"/>
          <w:sz w:val="22"/>
          <w:lang w:val="nl-BE"/>
        </w:rPr>
      </w:pPr>
    </w:p>
    <w:p w14:paraId="43475F50" w14:textId="77777777" w:rsidR="00F44AA7" w:rsidRPr="00272B62" w:rsidRDefault="00F44AA7" w:rsidP="00F44AA7">
      <w:pPr>
        <w:outlineLvl w:val="0"/>
        <w:rPr>
          <w:rFonts w:ascii="Proxima Nova Rg" w:hAnsi="Proxima Nova Rg"/>
          <w:b/>
          <w:color w:val="00B050"/>
          <w:sz w:val="28"/>
          <w:szCs w:val="28"/>
          <w:lang w:val="nl-BE"/>
        </w:rPr>
      </w:pPr>
      <w:r w:rsidRPr="00272B62">
        <w:rPr>
          <w:rFonts w:ascii="Proxima Nova Rg" w:hAnsi="Proxima Nova Rg"/>
          <w:b/>
          <w:color w:val="00B050"/>
          <w:sz w:val="28"/>
          <w:szCs w:val="28"/>
          <w:lang w:val="nl-BE"/>
        </w:rPr>
        <w:t>Het peter-/meterschap omvat:</w:t>
      </w:r>
    </w:p>
    <w:p w14:paraId="242062D2" w14:textId="77777777" w:rsidR="00F44AA7" w:rsidRPr="00D8131B" w:rsidRDefault="00F44AA7" w:rsidP="00F44AA7">
      <w:pPr>
        <w:rPr>
          <w:rFonts w:ascii="Proxima Nova Rg" w:hAnsi="Proxima Nova Rg"/>
          <w:b/>
          <w:sz w:val="8"/>
          <w:lang w:val="nl-BE"/>
        </w:rPr>
      </w:pPr>
    </w:p>
    <w:p w14:paraId="097BD534" w14:textId="77777777" w:rsidR="00F44AA7" w:rsidRDefault="00F44AA7" w:rsidP="00F44AA7">
      <w:pPr>
        <w:numPr>
          <w:ilvl w:val="0"/>
          <w:numId w:val="1"/>
        </w:numPr>
        <w:rPr>
          <w:rFonts w:ascii="Proxima Nova Rg" w:hAnsi="Proxima Nova Rg"/>
          <w:lang w:val="nl-BE"/>
        </w:rPr>
      </w:pPr>
      <w:r w:rsidRPr="004557CC">
        <w:rPr>
          <w:rFonts w:ascii="Proxima Nova Rg" w:hAnsi="Proxima Nova Rg"/>
          <w:lang w:val="nl-BE"/>
        </w:rPr>
        <w:t>Vermelding van je naam op ons adoptiebord.</w:t>
      </w:r>
    </w:p>
    <w:p w14:paraId="6EAEE73B" w14:textId="77777777" w:rsidR="00F44AA7" w:rsidRDefault="00F44AA7" w:rsidP="00F44AA7">
      <w:pPr>
        <w:numPr>
          <w:ilvl w:val="0"/>
          <w:numId w:val="1"/>
        </w:numPr>
        <w:rPr>
          <w:rFonts w:ascii="Proxima Nova Rg" w:hAnsi="Proxima Nova Rg"/>
          <w:lang w:val="nl-BE"/>
        </w:rPr>
      </w:pPr>
      <w:r w:rsidRPr="00272B62">
        <w:rPr>
          <w:rFonts w:ascii="Proxima Nova Rg" w:hAnsi="Proxima Nova Rg"/>
          <w:lang w:val="nl-BE"/>
        </w:rPr>
        <w:t xml:space="preserve">Vermelding van je naam bij het verblijf </w:t>
      </w:r>
      <w:r>
        <w:rPr>
          <w:rFonts w:ascii="Proxima Nova Rg" w:hAnsi="Proxima Nova Rg"/>
          <w:lang w:val="nl-BE"/>
        </w:rPr>
        <w:t>van het dier.</w:t>
      </w:r>
    </w:p>
    <w:p w14:paraId="46E9BD3E" w14:textId="77777777" w:rsidR="00F44AA7" w:rsidRDefault="00F44AA7" w:rsidP="00F44AA7">
      <w:pPr>
        <w:numPr>
          <w:ilvl w:val="0"/>
          <w:numId w:val="1"/>
        </w:numPr>
        <w:rPr>
          <w:rFonts w:ascii="Proxima Nova Rg" w:hAnsi="Proxima Nova Rg"/>
          <w:lang w:val="nl-BE"/>
        </w:rPr>
      </w:pPr>
      <w:r w:rsidRPr="00272B62">
        <w:rPr>
          <w:rFonts w:ascii="Proxima Nova Rg" w:hAnsi="Proxima Nova Rg"/>
          <w:lang w:val="nl-BE"/>
        </w:rPr>
        <w:t>Een adoptiecertificaat van het peter-/meterschap met een foto van je ‘petedier’</w:t>
      </w:r>
      <w:r>
        <w:rPr>
          <w:rFonts w:ascii="Proxima Nova Rg" w:hAnsi="Proxima Nova Rg"/>
          <w:lang w:val="nl-BE"/>
        </w:rPr>
        <w:t>.</w:t>
      </w:r>
    </w:p>
    <w:p w14:paraId="100DC247" w14:textId="77777777" w:rsidR="00F44AA7" w:rsidRPr="00272B62" w:rsidRDefault="00F44AA7" w:rsidP="00F44AA7">
      <w:pPr>
        <w:numPr>
          <w:ilvl w:val="0"/>
          <w:numId w:val="1"/>
        </w:numPr>
        <w:rPr>
          <w:rFonts w:ascii="Proxima Nova Rg" w:hAnsi="Proxima Nova Rg"/>
          <w:lang w:val="nl-BE"/>
        </w:rPr>
      </w:pPr>
      <w:r w:rsidRPr="00272B62">
        <w:rPr>
          <w:rFonts w:ascii="Proxima Nova Rg" w:hAnsi="Proxima Nova Rg"/>
          <w:lang w:val="nl-BE"/>
        </w:rPr>
        <w:t>Bij een bezoek aan de kinderboerderij kan je samen met je familie of vriend</w:t>
      </w:r>
      <w:r w:rsidR="006F5238">
        <w:rPr>
          <w:rFonts w:ascii="Proxima Nova Rg" w:hAnsi="Proxima Nova Rg"/>
          <w:lang w:val="nl-BE"/>
        </w:rPr>
        <w:t>en uitgebreid kennismaken met je</w:t>
      </w:r>
      <w:r w:rsidRPr="00272B62">
        <w:rPr>
          <w:rFonts w:ascii="Proxima Nova Rg" w:hAnsi="Proxima Nova Rg"/>
          <w:lang w:val="nl-BE"/>
        </w:rPr>
        <w:t xml:space="preserve"> keuzedier. </w:t>
      </w:r>
    </w:p>
    <w:p w14:paraId="7AE2CD98" w14:textId="77777777" w:rsidR="00F44AA7" w:rsidRDefault="00F44AA7" w:rsidP="00F44AA7">
      <w:pPr>
        <w:rPr>
          <w:rFonts w:ascii="Proxima Nova Rg" w:hAnsi="Proxima Nova Rg"/>
          <w:sz w:val="14"/>
          <w:lang w:val="nl-BE"/>
        </w:rPr>
      </w:pPr>
    </w:p>
    <w:p w14:paraId="69F63C13" w14:textId="77777777" w:rsidR="00D27860" w:rsidRPr="00D27860" w:rsidRDefault="00D27860" w:rsidP="00F44AA7">
      <w:pPr>
        <w:rPr>
          <w:rFonts w:ascii="Proxima Nova Rg" w:hAnsi="Proxima Nova Rg"/>
          <w:sz w:val="4"/>
          <w:lang w:val="nl-BE"/>
        </w:rPr>
      </w:pPr>
    </w:p>
    <w:p w14:paraId="266B887C" w14:textId="77777777" w:rsidR="00D27860" w:rsidRPr="00D27860" w:rsidRDefault="00D27860" w:rsidP="00F44AA7">
      <w:pPr>
        <w:rPr>
          <w:rFonts w:ascii="Proxima Nova Rg" w:hAnsi="Proxima Nova Rg"/>
          <w:sz w:val="14"/>
          <w:lang w:val="nl-BE"/>
        </w:rPr>
      </w:pPr>
    </w:p>
    <w:p w14:paraId="065FBFE3" w14:textId="77777777" w:rsidR="00F44AA7" w:rsidRDefault="00F44AA7" w:rsidP="00F44AA7">
      <w:pPr>
        <w:rPr>
          <w:rFonts w:ascii="Proxima Nova Rg" w:hAnsi="Proxima Nova Rg"/>
          <w:b/>
          <w:color w:val="00B050"/>
          <w:lang w:val="nl-BE"/>
        </w:rPr>
      </w:pPr>
      <w:r w:rsidRPr="00272B62">
        <w:rPr>
          <w:rFonts w:ascii="Proxima Nova Rg" w:hAnsi="Proxima Nova Rg"/>
          <w:b/>
          <w:color w:val="00B050"/>
          <w:lang w:val="nl-BE"/>
        </w:rPr>
        <w:t>Meer info</w:t>
      </w:r>
    </w:p>
    <w:p w14:paraId="22511BD8" w14:textId="77777777" w:rsidR="00F44AA7" w:rsidRPr="00D8131B" w:rsidRDefault="00F44AA7" w:rsidP="00F44AA7">
      <w:pPr>
        <w:rPr>
          <w:rFonts w:ascii="Proxima Nova Rg" w:hAnsi="Proxima Nova Rg"/>
          <w:b/>
          <w:color w:val="00B050"/>
          <w:sz w:val="4"/>
          <w:lang w:val="nl-BE"/>
        </w:rPr>
      </w:pPr>
    </w:p>
    <w:p w14:paraId="1CA5DFAC" w14:textId="77777777" w:rsidR="00F44AA7" w:rsidRDefault="00F44AA7" w:rsidP="00F44AA7">
      <w:pPr>
        <w:rPr>
          <w:rFonts w:ascii="Proxima Nova Rg" w:hAnsi="Proxima Nova Rg"/>
          <w:lang w:val="nl-BE"/>
        </w:rPr>
      </w:pPr>
      <w:r>
        <w:rPr>
          <w:rFonts w:ascii="Proxima Nova Rg" w:hAnsi="Proxima Nova Rg"/>
          <w:lang w:val="nl-BE"/>
        </w:rPr>
        <w:t>Domein Tivoli – Dienst Milieueducatie</w:t>
      </w:r>
      <w:r w:rsidR="00D27860">
        <w:rPr>
          <w:rFonts w:ascii="Proxima Nova Rg" w:hAnsi="Proxima Nova Rg"/>
          <w:lang w:val="nl-BE"/>
        </w:rPr>
        <w:t xml:space="preserve"> - </w:t>
      </w:r>
      <w:r>
        <w:rPr>
          <w:rFonts w:ascii="Proxima Nova Rg" w:hAnsi="Proxima Nova Rg"/>
          <w:lang w:val="nl-BE"/>
        </w:rPr>
        <w:t>Antwerpsesteenweg 94 – 2800 Mechelen</w:t>
      </w:r>
    </w:p>
    <w:p w14:paraId="228297C9" w14:textId="77777777" w:rsidR="00F44AA7" w:rsidRDefault="00F44AA7" w:rsidP="00F44AA7">
      <w:pPr>
        <w:rPr>
          <w:rStyle w:val="Hyperlink"/>
          <w:rFonts w:ascii="Proxima Nova Rg" w:hAnsi="Proxima Nova Rg"/>
          <w:color w:val="auto"/>
          <w:u w:val="none"/>
          <w:lang w:val="nl-BE"/>
        </w:rPr>
      </w:pPr>
      <w:r w:rsidRPr="00D27860">
        <w:rPr>
          <w:rFonts w:ascii="Proxima Nova Rg" w:hAnsi="Proxima Nova Rg"/>
          <w:b/>
          <w:lang w:val="nl-BE"/>
        </w:rPr>
        <w:t>T</w:t>
      </w:r>
      <w:r>
        <w:rPr>
          <w:rFonts w:ascii="Proxima Nova Rg" w:hAnsi="Proxima Nova Rg"/>
          <w:lang w:val="nl-BE"/>
        </w:rPr>
        <w:t xml:space="preserve">  015 20 66 84</w:t>
      </w:r>
      <w:r w:rsidR="00FD637A">
        <w:rPr>
          <w:rFonts w:ascii="Proxima Nova Rg" w:hAnsi="Proxima Nova Rg"/>
          <w:lang w:val="nl-BE"/>
        </w:rPr>
        <w:t xml:space="preserve">  -   </w:t>
      </w:r>
      <w:r w:rsidRPr="00D27860">
        <w:rPr>
          <w:rFonts w:ascii="Proxima Nova Rg" w:hAnsi="Proxima Nova Rg"/>
          <w:b/>
          <w:lang w:val="nl-BE"/>
        </w:rPr>
        <w:t>E</w:t>
      </w:r>
      <w:r>
        <w:rPr>
          <w:rFonts w:ascii="Proxima Nova Rg" w:hAnsi="Proxima Nova Rg"/>
          <w:lang w:val="nl-BE"/>
        </w:rPr>
        <w:t xml:space="preserve"> </w:t>
      </w:r>
      <w:r w:rsidRPr="00D27860">
        <w:rPr>
          <w:rFonts w:ascii="Proxima Nova Rg" w:hAnsi="Proxima Nova Rg"/>
          <w:lang w:val="nl-BE"/>
        </w:rPr>
        <w:t xml:space="preserve"> </w:t>
      </w:r>
      <w:hyperlink r:id="rId5" w:history="1">
        <w:r w:rsidRPr="00D27860">
          <w:rPr>
            <w:rStyle w:val="Hyperlink"/>
            <w:rFonts w:ascii="Proxima Nova Rg" w:hAnsi="Proxima Nova Rg"/>
            <w:color w:val="auto"/>
            <w:u w:val="none"/>
            <w:lang w:val="nl-BE"/>
          </w:rPr>
          <w:t>tivoli@mechelen.be</w:t>
        </w:r>
      </w:hyperlink>
      <w:r w:rsidR="00FD637A">
        <w:rPr>
          <w:rStyle w:val="Hyperlink"/>
          <w:rFonts w:ascii="Proxima Nova Rg" w:hAnsi="Proxima Nova Rg"/>
          <w:color w:val="auto"/>
          <w:u w:val="none"/>
          <w:lang w:val="nl-BE"/>
        </w:rPr>
        <w:t xml:space="preserve">  -   </w:t>
      </w:r>
      <w:r w:rsidRPr="00D27860">
        <w:rPr>
          <w:rFonts w:ascii="Proxima Nova Rg" w:hAnsi="Proxima Nova Rg"/>
          <w:b/>
          <w:lang w:val="nl-BE"/>
        </w:rPr>
        <w:t>W</w:t>
      </w:r>
      <w:r w:rsidRPr="00D27860">
        <w:rPr>
          <w:rFonts w:ascii="Proxima Nova Rg" w:hAnsi="Proxima Nova Rg"/>
          <w:lang w:val="nl-BE"/>
        </w:rPr>
        <w:t xml:space="preserve">  </w:t>
      </w:r>
      <w:hyperlink r:id="rId6" w:history="1">
        <w:r w:rsidRPr="00D27860">
          <w:rPr>
            <w:rStyle w:val="Hyperlink"/>
            <w:rFonts w:ascii="Proxima Nova Rg" w:hAnsi="Proxima Nova Rg"/>
            <w:color w:val="auto"/>
            <w:u w:val="none"/>
            <w:lang w:val="nl-BE"/>
          </w:rPr>
          <w:t>www.mechelen.be/tivoli</w:t>
        </w:r>
      </w:hyperlink>
    </w:p>
    <w:p w14:paraId="0705CCBF" w14:textId="77777777" w:rsidR="00D27860" w:rsidRPr="00FD637A" w:rsidRDefault="00D27860" w:rsidP="00F44AA7">
      <w:pPr>
        <w:rPr>
          <w:rStyle w:val="Hyperlink"/>
          <w:rFonts w:ascii="Proxima Nova Rg" w:hAnsi="Proxima Nova Rg"/>
          <w:color w:val="auto"/>
          <w:sz w:val="12"/>
          <w:lang w:val="nl-BE"/>
        </w:rPr>
      </w:pPr>
    </w:p>
    <w:p w14:paraId="048C5CE2" w14:textId="77777777" w:rsidR="00185964" w:rsidRDefault="00F44AA7" w:rsidP="00D27860">
      <w:pPr>
        <w:jc w:val="right"/>
        <w:rPr>
          <w:rFonts w:ascii="Proxima Nova Rg" w:hAnsi="Proxima Nova Rg"/>
          <w:lang w:val="nl-BE"/>
        </w:rPr>
      </w:pPr>
      <w:r>
        <w:rPr>
          <w:rFonts w:ascii="Proxima Nova Rg" w:hAnsi="Proxima Nova Rg"/>
          <w:lang w:val="nl-BE"/>
        </w:rPr>
        <w:t>D/2010/0797/035</w:t>
      </w:r>
    </w:p>
    <w:p w14:paraId="17D404FF" w14:textId="77777777" w:rsidR="00FD637A" w:rsidRPr="00FD637A" w:rsidRDefault="00FD637A" w:rsidP="00FD637A">
      <w:pPr>
        <w:outlineLvl w:val="0"/>
        <w:rPr>
          <w:rFonts w:ascii="Proxima Nova Rg" w:hAnsi="Proxima Nova Rg"/>
          <w:b/>
          <w:color w:val="00B050"/>
          <w:sz w:val="36"/>
          <w:szCs w:val="36"/>
          <w:lang w:val="nl-BE"/>
        </w:rPr>
      </w:pPr>
      <w:r w:rsidRPr="00FD637A">
        <w:rPr>
          <w:rFonts w:ascii="Proxima Nova Rg" w:hAnsi="Proxima Nova Rg"/>
          <w:b/>
          <w:color w:val="00B050"/>
          <w:sz w:val="36"/>
          <w:szCs w:val="36"/>
          <w:lang w:val="nl-BE"/>
        </w:rPr>
        <w:lastRenderedPageBreak/>
        <w:t>Hoeveel kost je peter-/meterschap?</w:t>
      </w:r>
    </w:p>
    <w:p w14:paraId="3BD07BA3" w14:textId="77777777" w:rsidR="00FD637A" w:rsidRPr="00FD637A" w:rsidRDefault="00FD637A" w:rsidP="00FD637A">
      <w:pPr>
        <w:rPr>
          <w:lang w:val="nl-BE"/>
        </w:rPr>
      </w:pPr>
    </w:p>
    <w:p w14:paraId="4823DD41" w14:textId="77777777" w:rsidR="00FD637A" w:rsidRPr="00FD637A" w:rsidRDefault="00FD637A" w:rsidP="00FD637A">
      <w:pPr>
        <w:rPr>
          <w:rFonts w:ascii="Proxima Nova Rg" w:hAnsi="Proxima Nova Rg"/>
          <w:lang w:val="nl-BE"/>
        </w:rPr>
      </w:pPr>
      <w:r w:rsidRPr="00FD637A">
        <w:rPr>
          <w:rFonts w:ascii="Proxima Nova Rg" w:hAnsi="Proxima Nova Rg"/>
          <w:lang w:val="nl-BE"/>
        </w:rPr>
        <w:t>Het peter-/meterschap loopt over een periode van 1 jaar.</w:t>
      </w:r>
    </w:p>
    <w:p w14:paraId="22EBD391" w14:textId="77777777" w:rsidR="00FD637A" w:rsidRPr="00FD637A" w:rsidRDefault="00FD637A" w:rsidP="00FD637A">
      <w:pPr>
        <w:rPr>
          <w:rFonts w:ascii="Proxima Nova Rg" w:hAnsi="Proxima Nova Rg"/>
          <w:lang w:val="nl-BE"/>
        </w:rPr>
      </w:pPr>
      <w:r w:rsidRPr="00FD637A">
        <w:rPr>
          <w:rFonts w:ascii="Proxima Nova Rg" w:hAnsi="Proxima Nova Rg"/>
          <w:lang w:val="nl-BE"/>
        </w:rPr>
        <w:t xml:space="preserve">We maken een onderscheid tussen bedragen voor bedrijven en bedragen voor particulieren. Je kan al onze kippen, al onze eenden of kalkoenen adopteren maar je kan ook één enkel ras of dier adopteren. </w:t>
      </w:r>
    </w:p>
    <w:p w14:paraId="4C202A0E" w14:textId="77777777" w:rsidR="00FD637A" w:rsidRPr="00FD637A" w:rsidRDefault="00FD637A" w:rsidP="00FD637A">
      <w:pPr>
        <w:rPr>
          <w:rFonts w:ascii="Proxima Nova Rg" w:hAnsi="Proxima Nova Rg"/>
          <w:lang w:val="nl-BE"/>
        </w:rPr>
      </w:pPr>
      <w:r w:rsidRPr="00FD637A">
        <w:rPr>
          <w:rFonts w:ascii="Proxima Nova Rg" w:hAnsi="Proxima Nova Rg"/>
          <w:lang w:val="nl-BE"/>
        </w:rPr>
        <w:t>Wij hopen dat je veel genoegen kan beleven aan je peter/meterschap.</w:t>
      </w:r>
    </w:p>
    <w:p w14:paraId="08FA46C3" w14:textId="77777777" w:rsidR="00FD637A" w:rsidRPr="00FD637A" w:rsidRDefault="00FD637A" w:rsidP="00FD637A">
      <w:pPr>
        <w:rPr>
          <w:rFonts w:ascii="Verdana" w:hAnsi="Verdana"/>
          <w:b/>
          <w:sz w:val="22"/>
          <w:szCs w:val="22"/>
          <w:lang w:val="nl-BE"/>
        </w:rPr>
      </w:pPr>
    </w:p>
    <w:p w14:paraId="04795AFE" w14:textId="77777777" w:rsidR="00FD637A" w:rsidRPr="00FD637A" w:rsidRDefault="00FD637A" w:rsidP="00FD637A">
      <w:pPr>
        <w:jc w:val="both"/>
        <w:outlineLvl w:val="0"/>
        <w:rPr>
          <w:rFonts w:ascii="Proxima Nova Rg" w:hAnsi="Proxima Nova Rg"/>
          <w:b/>
          <w:color w:val="00B050"/>
          <w:sz w:val="36"/>
          <w:szCs w:val="36"/>
        </w:rPr>
      </w:pPr>
      <w:r w:rsidRPr="00FD637A">
        <w:rPr>
          <w:rFonts w:ascii="Proxima Nova Rg" w:hAnsi="Proxima Nova Rg"/>
          <w:b/>
          <w:color w:val="00B050"/>
          <w:sz w:val="36"/>
          <w:szCs w:val="36"/>
        </w:rPr>
        <w:t>Adoptiebedragen per diersoort per jaar</w:t>
      </w:r>
    </w:p>
    <w:p w14:paraId="3EA485EF" w14:textId="77777777" w:rsidR="00FD637A" w:rsidRPr="00FD637A" w:rsidRDefault="00FD637A" w:rsidP="00FD637A">
      <w:pPr>
        <w:rPr>
          <w:rFonts w:ascii="Proxima Nova Bl" w:hAnsi="Proxima Nova Bl"/>
          <w:b/>
          <w:sz w:val="36"/>
          <w:szCs w:val="36"/>
        </w:rPr>
      </w:pPr>
      <w:r w:rsidRPr="00FD637A">
        <w:rPr>
          <w:rFonts w:ascii="Proxima Nova Bl" w:hAnsi="Proxima Nova Bl"/>
          <w:b/>
          <w:sz w:val="36"/>
          <w:szCs w:val="36"/>
        </w:rPr>
        <w:t xml:space="preserve">                           </w:t>
      </w:r>
      <w:r w:rsidRPr="00FD637A">
        <w:rPr>
          <w:rFonts w:ascii="Proxima Nova Bl" w:hAnsi="Proxima Nova Bl"/>
          <w:b/>
          <w:sz w:val="36"/>
          <w:szCs w:val="36"/>
        </w:rPr>
        <w:tab/>
      </w:r>
      <w:r w:rsidRPr="00FD637A">
        <w:rPr>
          <w:rFonts w:ascii="Proxima Nova Bl" w:hAnsi="Proxima Nova Bl"/>
          <w:b/>
          <w:sz w:val="36"/>
          <w:szCs w:val="36"/>
        </w:rPr>
        <w:tab/>
      </w:r>
      <w:r w:rsidRPr="00FD637A">
        <w:rPr>
          <w:rFonts w:ascii="Proxima Nova Bl" w:hAnsi="Proxima Nova Bl"/>
          <w:b/>
          <w:sz w:val="36"/>
          <w:szCs w:val="36"/>
        </w:rPr>
        <w:tab/>
      </w:r>
      <w:r w:rsidRPr="00FD637A">
        <w:rPr>
          <w:rFonts w:ascii="Proxima Nova Bl" w:hAnsi="Proxima Nova Bl"/>
          <w:b/>
          <w:sz w:val="36"/>
          <w:szCs w:val="3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731"/>
        <w:gridCol w:w="2491"/>
      </w:tblGrid>
      <w:tr w:rsidR="00FD637A" w:rsidRPr="00FD637A" w14:paraId="1FAE6827" w14:textId="77777777" w:rsidTr="005174DE">
        <w:tc>
          <w:tcPr>
            <w:tcW w:w="2366" w:type="dxa"/>
            <w:shd w:val="clear" w:color="auto" w:fill="auto"/>
          </w:tcPr>
          <w:p w14:paraId="48B2FC7D" w14:textId="77777777" w:rsidR="00FD637A" w:rsidRPr="00FD637A" w:rsidRDefault="00FD637A" w:rsidP="00FD637A">
            <w:pPr>
              <w:rPr>
                <w:rFonts w:ascii="Verdana" w:hAnsi="Verdana"/>
                <w:sz w:val="22"/>
                <w:szCs w:val="22"/>
              </w:rPr>
            </w:pPr>
            <w:r w:rsidRPr="00FD637A">
              <w:rPr>
                <w:rFonts w:ascii="Verdana" w:hAnsi="Verdana"/>
                <w:sz w:val="22"/>
                <w:szCs w:val="22"/>
              </w:rPr>
              <w:t>Diersoort</w:t>
            </w:r>
          </w:p>
        </w:tc>
        <w:tc>
          <w:tcPr>
            <w:tcW w:w="1731" w:type="dxa"/>
            <w:shd w:val="clear" w:color="auto" w:fill="auto"/>
          </w:tcPr>
          <w:p w14:paraId="158D1903" w14:textId="77777777" w:rsidR="00FD637A" w:rsidRPr="00FD637A" w:rsidRDefault="00FD637A" w:rsidP="00FD637A">
            <w:pPr>
              <w:rPr>
                <w:rFonts w:ascii="Verdana" w:hAnsi="Verdana"/>
                <w:sz w:val="22"/>
                <w:szCs w:val="22"/>
              </w:rPr>
            </w:pPr>
            <w:r w:rsidRPr="00FD637A">
              <w:rPr>
                <w:rFonts w:ascii="Verdana" w:hAnsi="Verdana"/>
                <w:sz w:val="22"/>
                <w:szCs w:val="22"/>
              </w:rPr>
              <w:t xml:space="preserve">Bedrag voor de ganse kudde </w:t>
            </w:r>
          </w:p>
        </w:tc>
        <w:tc>
          <w:tcPr>
            <w:tcW w:w="2491" w:type="dxa"/>
            <w:shd w:val="clear" w:color="auto" w:fill="auto"/>
          </w:tcPr>
          <w:p w14:paraId="61053425" w14:textId="77777777" w:rsidR="00FD637A" w:rsidRPr="00FD637A" w:rsidRDefault="00FD637A" w:rsidP="00FD637A">
            <w:pPr>
              <w:rPr>
                <w:rFonts w:ascii="Verdana" w:hAnsi="Verdana"/>
                <w:sz w:val="22"/>
                <w:szCs w:val="22"/>
              </w:rPr>
            </w:pPr>
            <w:r w:rsidRPr="00FD637A">
              <w:rPr>
                <w:rFonts w:ascii="Verdana" w:hAnsi="Verdana"/>
                <w:sz w:val="22"/>
                <w:szCs w:val="22"/>
              </w:rPr>
              <w:t>Bedrag voor één exemplaar of ras*</w:t>
            </w:r>
          </w:p>
        </w:tc>
      </w:tr>
      <w:tr w:rsidR="00FD637A" w:rsidRPr="00FD637A" w14:paraId="4CC50633" w14:textId="77777777" w:rsidTr="005174DE">
        <w:tc>
          <w:tcPr>
            <w:tcW w:w="2366" w:type="dxa"/>
            <w:shd w:val="clear" w:color="auto" w:fill="auto"/>
          </w:tcPr>
          <w:p w14:paraId="00DE6B8D" w14:textId="77777777" w:rsidR="00FD637A" w:rsidRPr="00FD637A" w:rsidRDefault="00FD637A" w:rsidP="00FD637A">
            <w:pPr>
              <w:rPr>
                <w:rFonts w:ascii="Verdana" w:hAnsi="Verdana"/>
                <w:sz w:val="22"/>
                <w:szCs w:val="22"/>
              </w:rPr>
            </w:pPr>
            <w:r w:rsidRPr="00FD637A">
              <w:rPr>
                <w:rFonts w:ascii="Verdana" w:hAnsi="Verdana"/>
                <w:sz w:val="22"/>
                <w:szCs w:val="22"/>
              </w:rPr>
              <w:t>Ezel / pony’s</w:t>
            </w:r>
          </w:p>
          <w:p w14:paraId="6FD0A95B" w14:textId="77777777" w:rsidR="00FD637A" w:rsidRPr="00FD637A" w:rsidRDefault="00FD637A" w:rsidP="00FD637A">
            <w:pPr>
              <w:rPr>
                <w:rFonts w:ascii="Verdana" w:hAnsi="Verdana"/>
                <w:sz w:val="22"/>
                <w:szCs w:val="22"/>
              </w:rPr>
            </w:pPr>
          </w:p>
        </w:tc>
        <w:tc>
          <w:tcPr>
            <w:tcW w:w="1731" w:type="dxa"/>
            <w:shd w:val="clear" w:color="auto" w:fill="auto"/>
          </w:tcPr>
          <w:p w14:paraId="32FDFD8C" w14:textId="7D830589"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947,72</w:t>
            </w:r>
          </w:p>
        </w:tc>
        <w:tc>
          <w:tcPr>
            <w:tcW w:w="2491" w:type="dxa"/>
            <w:shd w:val="clear" w:color="auto" w:fill="auto"/>
          </w:tcPr>
          <w:p w14:paraId="54F4C20B" w14:textId="60E88B1D"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316,68</w:t>
            </w:r>
          </w:p>
        </w:tc>
      </w:tr>
      <w:tr w:rsidR="00FD637A" w:rsidRPr="00FD637A" w14:paraId="668D87AF" w14:textId="77777777" w:rsidTr="005174DE">
        <w:tc>
          <w:tcPr>
            <w:tcW w:w="2366" w:type="dxa"/>
            <w:shd w:val="clear" w:color="auto" w:fill="auto"/>
          </w:tcPr>
          <w:p w14:paraId="3D8BA313" w14:textId="77777777" w:rsidR="00FD637A" w:rsidRPr="00FD637A" w:rsidRDefault="00FD637A" w:rsidP="00FD637A">
            <w:pPr>
              <w:rPr>
                <w:rFonts w:ascii="Verdana" w:hAnsi="Verdana"/>
                <w:sz w:val="22"/>
                <w:szCs w:val="22"/>
              </w:rPr>
            </w:pPr>
            <w:r w:rsidRPr="00FD637A">
              <w:rPr>
                <w:rFonts w:ascii="Verdana" w:hAnsi="Verdana"/>
                <w:sz w:val="22"/>
                <w:szCs w:val="22"/>
              </w:rPr>
              <w:t>Varkens /everzwijn</w:t>
            </w:r>
          </w:p>
          <w:p w14:paraId="30FBF3DC" w14:textId="77777777" w:rsidR="00FD637A" w:rsidRPr="00FD637A" w:rsidRDefault="00FD637A" w:rsidP="00FD637A">
            <w:pPr>
              <w:rPr>
                <w:rFonts w:ascii="Verdana" w:hAnsi="Verdana"/>
                <w:sz w:val="22"/>
                <w:szCs w:val="22"/>
              </w:rPr>
            </w:pPr>
          </w:p>
        </w:tc>
        <w:tc>
          <w:tcPr>
            <w:tcW w:w="1731" w:type="dxa"/>
            <w:shd w:val="clear" w:color="auto" w:fill="auto"/>
          </w:tcPr>
          <w:p w14:paraId="4CC6FE3C" w14:textId="0739AC10" w:rsidR="00FD637A" w:rsidRPr="00FD637A" w:rsidRDefault="00FD637A" w:rsidP="00FD637A">
            <w:pPr>
              <w:rPr>
                <w:rFonts w:ascii="Verdana" w:hAnsi="Verdana"/>
                <w:sz w:val="22"/>
                <w:szCs w:val="22"/>
              </w:rPr>
            </w:pPr>
            <w:r>
              <w:rPr>
                <w:rFonts w:ascii="Verdana" w:hAnsi="Verdana"/>
                <w:sz w:val="22"/>
                <w:szCs w:val="22"/>
              </w:rPr>
              <w:t>€4</w:t>
            </w:r>
            <w:r w:rsidR="00CB5257">
              <w:rPr>
                <w:rFonts w:ascii="Verdana" w:hAnsi="Verdana"/>
                <w:sz w:val="22"/>
                <w:szCs w:val="22"/>
              </w:rPr>
              <w:t>74,44</w:t>
            </w:r>
          </w:p>
        </w:tc>
        <w:tc>
          <w:tcPr>
            <w:tcW w:w="2491" w:type="dxa"/>
            <w:shd w:val="clear" w:color="auto" w:fill="auto"/>
          </w:tcPr>
          <w:p w14:paraId="0914304C" w14:textId="0CC1C574"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158,92</w:t>
            </w:r>
          </w:p>
        </w:tc>
      </w:tr>
      <w:tr w:rsidR="00FD637A" w:rsidRPr="00FD637A" w14:paraId="67BC4F16" w14:textId="77777777" w:rsidTr="005174DE">
        <w:tc>
          <w:tcPr>
            <w:tcW w:w="2366" w:type="dxa"/>
            <w:shd w:val="clear" w:color="auto" w:fill="auto"/>
          </w:tcPr>
          <w:p w14:paraId="5E9B27A1" w14:textId="77777777" w:rsidR="00FD637A" w:rsidRPr="00FD637A" w:rsidRDefault="00FD637A" w:rsidP="00FD637A">
            <w:pPr>
              <w:rPr>
                <w:rFonts w:ascii="Verdana" w:hAnsi="Verdana"/>
                <w:sz w:val="22"/>
                <w:szCs w:val="22"/>
              </w:rPr>
            </w:pPr>
            <w:r w:rsidRPr="00FD637A">
              <w:rPr>
                <w:rFonts w:ascii="Verdana" w:hAnsi="Verdana"/>
                <w:sz w:val="22"/>
                <w:szCs w:val="22"/>
              </w:rPr>
              <w:t>Schapen</w:t>
            </w:r>
          </w:p>
          <w:p w14:paraId="014C2A47" w14:textId="77777777" w:rsidR="00FD637A" w:rsidRPr="00FD637A" w:rsidRDefault="00FD637A" w:rsidP="00FD637A">
            <w:pPr>
              <w:rPr>
                <w:rFonts w:ascii="Verdana" w:hAnsi="Verdana"/>
                <w:sz w:val="22"/>
                <w:szCs w:val="22"/>
              </w:rPr>
            </w:pPr>
          </w:p>
        </w:tc>
        <w:tc>
          <w:tcPr>
            <w:tcW w:w="1731" w:type="dxa"/>
            <w:shd w:val="clear" w:color="auto" w:fill="auto"/>
          </w:tcPr>
          <w:p w14:paraId="61FE90A6" w14:textId="1954B72F"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947,72</w:t>
            </w:r>
          </w:p>
        </w:tc>
        <w:tc>
          <w:tcPr>
            <w:tcW w:w="2491" w:type="dxa"/>
            <w:shd w:val="clear" w:color="auto" w:fill="auto"/>
          </w:tcPr>
          <w:p w14:paraId="7E002C9C" w14:textId="04376698" w:rsidR="00FD637A" w:rsidRPr="00FD637A" w:rsidRDefault="00FD637A" w:rsidP="00FD637A">
            <w:pPr>
              <w:rPr>
                <w:rFonts w:ascii="Verdana" w:hAnsi="Verdana"/>
                <w:sz w:val="22"/>
                <w:szCs w:val="22"/>
              </w:rPr>
            </w:pPr>
            <w:r w:rsidRPr="00FD637A">
              <w:rPr>
                <w:rFonts w:ascii="Verdana" w:hAnsi="Verdana"/>
                <w:sz w:val="22"/>
                <w:szCs w:val="22"/>
              </w:rPr>
              <w:t>€</w:t>
            </w:r>
            <w:r>
              <w:rPr>
                <w:rFonts w:ascii="Verdana" w:hAnsi="Verdana"/>
                <w:sz w:val="22"/>
                <w:szCs w:val="22"/>
              </w:rPr>
              <w:t>1</w:t>
            </w:r>
            <w:r w:rsidR="00CB5257">
              <w:rPr>
                <w:rFonts w:ascii="Verdana" w:hAnsi="Verdana"/>
                <w:sz w:val="22"/>
                <w:szCs w:val="22"/>
              </w:rPr>
              <w:t>90,24</w:t>
            </w:r>
          </w:p>
        </w:tc>
      </w:tr>
      <w:tr w:rsidR="00FD637A" w:rsidRPr="00FD637A" w14:paraId="385330F7" w14:textId="77777777" w:rsidTr="005174DE">
        <w:tc>
          <w:tcPr>
            <w:tcW w:w="2366" w:type="dxa"/>
            <w:shd w:val="clear" w:color="auto" w:fill="auto"/>
          </w:tcPr>
          <w:p w14:paraId="3E32E6EB" w14:textId="77777777" w:rsidR="00FD637A" w:rsidRPr="00FD637A" w:rsidRDefault="00FD637A" w:rsidP="00FD637A">
            <w:pPr>
              <w:rPr>
                <w:rFonts w:ascii="Verdana" w:hAnsi="Verdana"/>
                <w:sz w:val="22"/>
                <w:szCs w:val="22"/>
              </w:rPr>
            </w:pPr>
            <w:r w:rsidRPr="00FD637A">
              <w:rPr>
                <w:rFonts w:ascii="Verdana" w:hAnsi="Verdana"/>
                <w:sz w:val="22"/>
                <w:szCs w:val="22"/>
              </w:rPr>
              <w:t>Geiten</w:t>
            </w:r>
          </w:p>
          <w:p w14:paraId="41D19CBD" w14:textId="77777777" w:rsidR="00FD637A" w:rsidRPr="00FD637A" w:rsidRDefault="00FD637A" w:rsidP="00FD637A">
            <w:pPr>
              <w:rPr>
                <w:rFonts w:ascii="Verdana" w:hAnsi="Verdana"/>
                <w:sz w:val="22"/>
                <w:szCs w:val="22"/>
              </w:rPr>
            </w:pPr>
          </w:p>
        </w:tc>
        <w:tc>
          <w:tcPr>
            <w:tcW w:w="1731" w:type="dxa"/>
            <w:shd w:val="clear" w:color="auto" w:fill="auto"/>
          </w:tcPr>
          <w:p w14:paraId="2176D08F" w14:textId="0BCB02AB"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947,72</w:t>
            </w:r>
          </w:p>
        </w:tc>
        <w:tc>
          <w:tcPr>
            <w:tcW w:w="2491" w:type="dxa"/>
            <w:shd w:val="clear" w:color="auto" w:fill="auto"/>
          </w:tcPr>
          <w:p w14:paraId="662BC5E1" w14:textId="1CDDC072"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190,24</w:t>
            </w:r>
          </w:p>
        </w:tc>
      </w:tr>
      <w:tr w:rsidR="00FD637A" w:rsidRPr="00FD637A" w14:paraId="7101D60E" w14:textId="77777777" w:rsidTr="005174DE">
        <w:tc>
          <w:tcPr>
            <w:tcW w:w="2366" w:type="dxa"/>
            <w:shd w:val="clear" w:color="auto" w:fill="auto"/>
          </w:tcPr>
          <w:p w14:paraId="6A8A409B" w14:textId="77777777" w:rsidR="00FD637A" w:rsidRPr="00FD637A" w:rsidRDefault="00FD637A" w:rsidP="00FD637A">
            <w:pPr>
              <w:rPr>
                <w:rFonts w:ascii="Verdana" w:hAnsi="Verdana"/>
                <w:sz w:val="22"/>
                <w:szCs w:val="22"/>
              </w:rPr>
            </w:pPr>
            <w:r w:rsidRPr="00FD637A">
              <w:rPr>
                <w:rFonts w:ascii="Verdana" w:hAnsi="Verdana"/>
                <w:sz w:val="22"/>
                <w:szCs w:val="22"/>
              </w:rPr>
              <w:t>Eenden</w:t>
            </w:r>
          </w:p>
          <w:p w14:paraId="54DD6215" w14:textId="77777777" w:rsidR="00FD637A" w:rsidRPr="00FD637A" w:rsidRDefault="00FD637A" w:rsidP="00FD637A">
            <w:pPr>
              <w:rPr>
                <w:rFonts w:ascii="Verdana" w:hAnsi="Verdana"/>
                <w:sz w:val="22"/>
                <w:szCs w:val="22"/>
              </w:rPr>
            </w:pPr>
          </w:p>
        </w:tc>
        <w:tc>
          <w:tcPr>
            <w:tcW w:w="1731" w:type="dxa"/>
            <w:shd w:val="clear" w:color="auto" w:fill="auto"/>
          </w:tcPr>
          <w:p w14:paraId="4C08AF6C" w14:textId="5B6A137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303,92</w:t>
            </w:r>
          </w:p>
        </w:tc>
        <w:tc>
          <w:tcPr>
            <w:tcW w:w="2491" w:type="dxa"/>
            <w:shd w:val="clear" w:color="auto" w:fill="auto"/>
          </w:tcPr>
          <w:p w14:paraId="043E9C61" w14:textId="1AC9CF55"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0C8470D1" w14:textId="77777777" w:rsidTr="005174DE">
        <w:tc>
          <w:tcPr>
            <w:tcW w:w="2366" w:type="dxa"/>
            <w:shd w:val="clear" w:color="auto" w:fill="auto"/>
          </w:tcPr>
          <w:p w14:paraId="6E7DC65A" w14:textId="77777777" w:rsidR="00FD637A" w:rsidRPr="00FD637A" w:rsidRDefault="00FD637A" w:rsidP="00FD637A">
            <w:pPr>
              <w:rPr>
                <w:rFonts w:ascii="Verdana" w:hAnsi="Verdana"/>
                <w:sz w:val="22"/>
                <w:szCs w:val="22"/>
              </w:rPr>
            </w:pPr>
            <w:r w:rsidRPr="00FD637A">
              <w:rPr>
                <w:rFonts w:ascii="Verdana" w:hAnsi="Verdana"/>
                <w:sz w:val="22"/>
                <w:szCs w:val="22"/>
              </w:rPr>
              <w:t>Ganzen</w:t>
            </w:r>
          </w:p>
          <w:p w14:paraId="6A2F60DB" w14:textId="77777777" w:rsidR="00FD637A" w:rsidRPr="00FD637A" w:rsidRDefault="00FD637A" w:rsidP="00FD637A">
            <w:pPr>
              <w:rPr>
                <w:rFonts w:ascii="Verdana" w:hAnsi="Verdana"/>
                <w:sz w:val="22"/>
                <w:szCs w:val="22"/>
              </w:rPr>
            </w:pPr>
          </w:p>
        </w:tc>
        <w:tc>
          <w:tcPr>
            <w:tcW w:w="1731" w:type="dxa"/>
            <w:shd w:val="clear" w:color="auto" w:fill="auto"/>
          </w:tcPr>
          <w:p w14:paraId="36A39CA2" w14:textId="318FDA1E"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3DBCBBFB" w14:textId="5617FB19"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46747316" w14:textId="77777777" w:rsidTr="005174DE">
        <w:tc>
          <w:tcPr>
            <w:tcW w:w="2366" w:type="dxa"/>
            <w:shd w:val="clear" w:color="auto" w:fill="auto"/>
          </w:tcPr>
          <w:p w14:paraId="4FE8B33A" w14:textId="77777777" w:rsidR="00FD637A" w:rsidRPr="00FD637A" w:rsidRDefault="00FD637A" w:rsidP="00FD637A">
            <w:pPr>
              <w:rPr>
                <w:rFonts w:ascii="Verdana" w:hAnsi="Verdana"/>
                <w:sz w:val="22"/>
                <w:szCs w:val="22"/>
              </w:rPr>
            </w:pPr>
            <w:r w:rsidRPr="00FD637A">
              <w:rPr>
                <w:rFonts w:ascii="Verdana" w:hAnsi="Verdana"/>
                <w:sz w:val="22"/>
                <w:szCs w:val="22"/>
              </w:rPr>
              <w:t>Pauwen</w:t>
            </w:r>
          </w:p>
          <w:p w14:paraId="2D30A5D7" w14:textId="77777777" w:rsidR="00FD637A" w:rsidRPr="00FD637A" w:rsidRDefault="00FD637A" w:rsidP="00FD637A">
            <w:pPr>
              <w:rPr>
                <w:rFonts w:ascii="Verdana" w:hAnsi="Verdana"/>
                <w:sz w:val="22"/>
                <w:szCs w:val="22"/>
              </w:rPr>
            </w:pPr>
          </w:p>
        </w:tc>
        <w:tc>
          <w:tcPr>
            <w:tcW w:w="1731" w:type="dxa"/>
            <w:shd w:val="clear" w:color="auto" w:fill="auto"/>
          </w:tcPr>
          <w:p w14:paraId="3E5706EB" w14:textId="280132D8"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2BB128BC" w14:textId="0894F8C3"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163DC60E" w14:textId="77777777" w:rsidTr="005174DE">
        <w:tc>
          <w:tcPr>
            <w:tcW w:w="2366" w:type="dxa"/>
            <w:shd w:val="clear" w:color="auto" w:fill="auto"/>
          </w:tcPr>
          <w:p w14:paraId="7C6FF512" w14:textId="77777777" w:rsidR="00FD637A" w:rsidRPr="00FD637A" w:rsidRDefault="00FD637A" w:rsidP="00FD637A">
            <w:pPr>
              <w:rPr>
                <w:rFonts w:ascii="Verdana" w:hAnsi="Verdana"/>
                <w:sz w:val="22"/>
                <w:szCs w:val="22"/>
              </w:rPr>
            </w:pPr>
            <w:r w:rsidRPr="00FD637A">
              <w:rPr>
                <w:rFonts w:ascii="Verdana" w:hAnsi="Verdana"/>
                <w:sz w:val="22"/>
                <w:szCs w:val="22"/>
              </w:rPr>
              <w:t>Kalkoenen</w:t>
            </w:r>
          </w:p>
          <w:p w14:paraId="6E19AAD3" w14:textId="77777777" w:rsidR="00FD637A" w:rsidRPr="00FD637A" w:rsidRDefault="00FD637A" w:rsidP="00FD637A">
            <w:pPr>
              <w:rPr>
                <w:rFonts w:ascii="Verdana" w:hAnsi="Verdana"/>
                <w:sz w:val="22"/>
                <w:szCs w:val="22"/>
              </w:rPr>
            </w:pPr>
          </w:p>
        </w:tc>
        <w:tc>
          <w:tcPr>
            <w:tcW w:w="1731" w:type="dxa"/>
            <w:shd w:val="clear" w:color="auto" w:fill="auto"/>
          </w:tcPr>
          <w:p w14:paraId="69BB4115" w14:textId="74C37072" w:rsidR="00FD637A" w:rsidRPr="00FD637A" w:rsidRDefault="00FD637A" w:rsidP="00FD637A">
            <w:pPr>
              <w:rPr>
                <w:rFonts w:ascii="Verdana" w:hAnsi="Verdana"/>
                <w:sz w:val="22"/>
                <w:szCs w:val="22"/>
              </w:rPr>
            </w:pPr>
            <w:r>
              <w:rPr>
                <w:rFonts w:ascii="Verdana" w:hAnsi="Verdana"/>
                <w:sz w:val="22"/>
                <w:szCs w:val="22"/>
              </w:rPr>
              <w:t>€1</w:t>
            </w:r>
            <w:r w:rsidR="00CB5257">
              <w:rPr>
                <w:rFonts w:ascii="Verdana" w:hAnsi="Verdana"/>
                <w:sz w:val="22"/>
                <w:szCs w:val="22"/>
              </w:rPr>
              <w:t>51,96</w:t>
            </w:r>
          </w:p>
        </w:tc>
        <w:tc>
          <w:tcPr>
            <w:tcW w:w="2491" w:type="dxa"/>
            <w:shd w:val="clear" w:color="auto" w:fill="auto"/>
          </w:tcPr>
          <w:p w14:paraId="4FBCBA24" w14:textId="22F29BB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02D3ED01" w14:textId="77777777" w:rsidTr="005174DE">
        <w:tc>
          <w:tcPr>
            <w:tcW w:w="2366" w:type="dxa"/>
            <w:shd w:val="clear" w:color="auto" w:fill="auto"/>
          </w:tcPr>
          <w:p w14:paraId="5AE3CBCB" w14:textId="77777777" w:rsidR="00FD637A" w:rsidRPr="00FD637A" w:rsidRDefault="00FD637A" w:rsidP="00FD637A">
            <w:pPr>
              <w:rPr>
                <w:rFonts w:ascii="Verdana" w:hAnsi="Verdana"/>
                <w:sz w:val="22"/>
                <w:szCs w:val="22"/>
              </w:rPr>
            </w:pPr>
            <w:r w:rsidRPr="00FD637A">
              <w:rPr>
                <w:rFonts w:ascii="Verdana" w:hAnsi="Verdana"/>
                <w:sz w:val="22"/>
                <w:szCs w:val="22"/>
              </w:rPr>
              <w:t>Parelhoenders</w:t>
            </w:r>
          </w:p>
          <w:p w14:paraId="700E1A3D" w14:textId="77777777" w:rsidR="00FD637A" w:rsidRPr="00FD637A" w:rsidRDefault="00FD637A" w:rsidP="00FD637A">
            <w:pPr>
              <w:rPr>
                <w:rFonts w:ascii="Verdana" w:hAnsi="Verdana"/>
                <w:sz w:val="22"/>
                <w:szCs w:val="22"/>
              </w:rPr>
            </w:pPr>
          </w:p>
        </w:tc>
        <w:tc>
          <w:tcPr>
            <w:tcW w:w="1731" w:type="dxa"/>
            <w:shd w:val="clear" w:color="auto" w:fill="auto"/>
          </w:tcPr>
          <w:p w14:paraId="68117AC9" w14:textId="30B99AFC"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01A06F21" w14:textId="7027286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74A40D3D" w14:textId="77777777" w:rsidTr="005174DE">
        <w:tc>
          <w:tcPr>
            <w:tcW w:w="2366" w:type="dxa"/>
            <w:shd w:val="clear" w:color="auto" w:fill="auto"/>
          </w:tcPr>
          <w:p w14:paraId="1737F2B1" w14:textId="77777777" w:rsidR="00FD637A" w:rsidRPr="00FD637A" w:rsidRDefault="00FD637A" w:rsidP="00FD637A">
            <w:pPr>
              <w:rPr>
                <w:rFonts w:ascii="Verdana" w:hAnsi="Verdana"/>
                <w:sz w:val="22"/>
                <w:szCs w:val="22"/>
              </w:rPr>
            </w:pPr>
            <w:r w:rsidRPr="00FD637A">
              <w:rPr>
                <w:rFonts w:ascii="Verdana" w:hAnsi="Verdana"/>
                <w:sz w:val="22"/>
                <w:szCs w:val="22"/>
              </w:rPr>
              <w:t>Kippen</w:t>
            </w:r>
          </w:p>
          <w:p w14:paraId="58663F89" w14:textId="77777777" w:rsidR="00FD637A" w:rsidRPr="00FD637A" w:rsidRDefault="00FD637A" w:rsidP="00FD637A">
            <w:pPr>
              <w:rPr>
                <w:rFonts w:ascii="Verdana" w:hAnsi="Verdana"/>
                <w:sz w:val="22"/>
                <w:szCs w:val="22"/>
              </w:rPr>
            </w:pPr>
          </w:p>
        </w:tc>
        <w:tc>
          <w:tcPr>
            <w:tcW w:w="1731" w:type="dxa"/>
            <w:shd w:val="clear" w:color="auto" w:fill="auto"/>
          </w:tcPr>
          <w:p w14:paraId="65A0440B" w14:textId="22551867"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682,08</w:t>
            </w:r>
          </w:p>
        </w:tc>
        <w:tc>
          <w:tcPr>
            <w:tcW w:w="2491" w:type="dxa"/>
            <w:shd w:val="clear" w:color="auto" w:fill="auto"/>
          </w:tcPr>
          <w:p w14:paraId="505F5747" w14:textId="0DC113C1"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455AA19C" w14:textId="77777777" w:rsidTr="005174DE">
        <w:tc>
          <w:tcPr>
            <w:tcW w:w="2366" w:type="dxa"/>
            <w:shd w:val="clear" w:color="auto" w:fill="auto"/>
          </w:tcPr>
          <w:p w14:paraId="549CE42E" w14:textId="77777777" w:rsidR="00FD637A" w:rsidRPr="00FD637A" w:rsidRDefault="00FD637A" w:rsidP="00FD637A">
            <w:pPr>
              <w:rPr>
                <w:rFonts w:ascii="Verdana" w:hAnsi="Verdana"/>
                <w:sz w:val="22"/>
                <w:szCs w:val="22"/>
              </w:rPr>
            </w:pPr>
            <w:r w:rsidRPr="00FD637A">
              <w:rPr>
                <w:rFonts w:ascii="Verdana" w:hAnsi="Verdana"/>
                <w:sz w:val="22"/>
                <w:szCs w:val="22"/>
              </w:rPr>
              <w:t>Duiven</w:t>
            </w:r>
          </w:p>
          <w:p w14:paraId="21EA9ED7" w14:textId="77777777" w:rsidR="00FD637A" w:rsidRPr="00FD637A" w:rsidRDefault="00FD637A" w:rsidP="00FD637A">
            <w:pPr>
              <w:rPr>
                <w:rFonts w:ascii="Verdana" w:hAnsi="Verdana"/>
                <w:sz w:val="22"/>
                <w:szCs w:val="22"/>
              </w:rPr>
            </w:pPr>
          </w:p>
        </w:tc>
        <w:tc>
          <w:tcPr>
            <w:tcW w:w="1731" w:type="dxa"/>
            <w:shd w:val="clear" w:color="auto" w:fill="auto"/>
          </w:tcPr>
          <w:p w14:paraId="40DC67AF" w14:textId="52F2E35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62828CA6" w14:textId="22412750"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4FC01DF1" w14:textId="77777777" w:rsidTr="005174DE">
        <w:tc>
          <w:tcPr>
            <w:tcW w:w="2366" w:type="dxa"/>
            <w:shd w:val="clear" w:color="auto" w:fill="auto"/>
          </w:tcPr>
          <w:p w14:paraId="40F6A754" w14:textId="77777777" w:rsidR="00FD637A" w:rsidRPr="00FD637A" w:rsidRDefault="00FD637A" w:rsidP="00FD637A">
            <w:pPr>
              <w:rPr>
                <w:rFonts w:ascii="Verdana" w:hAnsi="Verdana"/>
                <w:sz w:val="22"/>
                <w:szCs w:val="22"/>
              </w:rPr>
            </w:pPr>
            <w:r w:rsidRPr="00FD637A">
              <w:rPr>
                <w:rFonts w:ascii="Verdana" w:hAnsi="Verdana"/>
                <w:sz w:val="22"/>
                <w:szCs w:val="22"/>
              </w:rPr>
              <w:t>Konijnen</w:t>
            </w:r>
          </w:p>
          <w:p w14:paraId="517E0A32" w14:textId="77777777" w:rsidR="00FD637A" w:rsidRPr="00FD637A" w:rsidRDefault="00FD637A" w:rsidP="00FD637A">
            <w:pPr>
              <w:rPr>
                <w:rFonts w:ascii="Verdana" w:hAnsi="Verdana"/>
                <w:sz w:val="22"/>
                <w:szCs w:val="22"/>
              </w:rPr>
            </w:pPr>
          </w:p>
        </w:tc>
        <w:tc>
          <w:tcPr>
            <w:tcW w:w="1731" w:type="dxa"/>
            <w:shd w:val="clear" w:color="auto" w:fill="auto"/>
          </w:tcPr>
          <w:p w14:paraId="6B5A0158" w14:textId="1C2C6F3A"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885,08</w:t>
            </w:r>
          </w:p>
        </w:tc>
        <w:tc>
          <w:tcPr>
            <w:tcW w:w="2491" w:type="dxa"/>
            <w:shd w:val="clear" w:color="auto" w:fill="auto"/>
          </w:tcPr>
          <w:p w14:paraId="76F27D5C" w14:textId="55C2CDFC"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63,80</w:t>
            </w:r>
          </w:p>
        </w:tc>
      </w:tr>
      <w:tr w:rsidR="00FD637A" w:rsidRPr="00FD637A" w14:paraId="58990852" w14:textId="77777777" w:rsidTr="005174DE">
        <w:tc>
          <w:tcPr>
            <w:tcW w:w="2366" w:type="dxa"/>
            <w:shd w:val="clear" w:color="auto" w:fill="auto"/>
          </w:tcPr>
          <w:p w14:paraId="18499992" w14:textId="77777777" w:rsidR="00FD637A" w:rsidRPr="00FD637A" w:rsidRDefault="00FD637A" w:rsidP="00FD637A">
            <w:pPr>
              <w:rPr>
                <w:rFonts w:ascii="Verdana" w:hAnsi="Verdana"/>
                <w:sz w:val="22"/>
                <w:szCs w:val="22"/>
              </w:rPr>
            </w:pPr>
            <w:r w:rsidRPr="00FD637A">
              <w:rPr>
                <w:rFonts w:ascii="Verdana" w:hAnsi="Verdana"/>
                <w:sz w:val="22"/>
                <w:szCs w:val="22"/>
              </w:rPr>
              <w:t>Landschildpadden</w:t>
            </w:r>
          </w:p>
          <w:p w14:paraId="5A95228C" w14:textId="77777777" w:rsidR="00FD637A" w:rsidRPr="00FD637A" w:rsidRDefault="00FD637A" w:rsidP="00FD637A">
            <w:pPr>
              <w:rPr>
                <w:rFonts w:ascii="Verdana" w:hAnsi="Verdana"/>
                <w:sz w:val="22"/>
                <w:szCs w:val="22"/>
              </w:rPr>
            </w:pPr>
          </w:p>
        </w:tc>
        <w:tc>
          <w:tcPr>
            <w:tcW w:w="1731" w:type="dxa"/>
            <w:shd w:val="clear" w:color="auto" w:fill="auto"/>
          </w:tcPr>
          <w:p w14:paraId="265B2AA7" w14:textId="7CB7C9B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227,36</w:t>
            </w:r>
          </w:p>
        </w:tc>
        <w:tc>
          <w:tcPr>
            <w:tcW w:w="2491" w:type="dxa"/>
            <w:shd w:val="clear" w:color="auto" w:fill="auto"/>
          </w:tcPr>
          <w:p w14:paraId="128021B0" w14:textId="660B2AA0" w:rsidR="00FD637A" w:rsidRPr="00FD637A" w:rsidRDefault="00FD637A" w:rsidP="00FD637A">
            <w:pPr>
              <w:rPr>
                <w:rFonts w:ascii="Verdana" w:hAnsi="Verdana"/>
                <w:sz w:val="22"/>
                <w:szCs w:val="22"/>
              </w:rPr>
            </w:pPr>
            <w:r>
              <w:rPr>
                <w:rFonts w:ascii="Verdana" w:hAnsi="Verdana"/>
                <w:sz w:val="22"/>
                <w:szCs w:val="22"/>
              </w:rPr>
              <w:t>€3</w:t>
            </w:r>
            <w:r w:rsidR="00CB5257">
              <w:rPr>
                <w:rFonts w:ascii="Verdana" w:hAnsi="Verdana"/>
                <w:sz w:val="22"/>
                <w:szCs w:val="22"/>
              </w:rPr>
              <w:t>8,28</w:t>
            </w:r>
          </w:p>
        </w:tc>
      </w:tr>
      <w:tr w:rsidR="00FD637A" w:rsidRPr="00FD637A" w14:paraId="55783D8A" w14:textId="77777777" w:rsidTr="005174DE">
        <w:tc>
          <w:tcPr>
            <w:tcW w:w="2366" w:type="dxa"/>
            <w:shd w:val="clear" w:color="auto" w:fill="auto"/>
          </w:tcPr>
          <w:p w14:paraId="01E11227" w14:textId="77777777" w:rsidR="00FD637A" w:rsidRPr="00FD637A" w:rsidRDefault="00FD637A" w:rsidP="00FD637A">
            <w:pPr>
              <w:rPr>
                <w:rFonts w:ascii="Verdana" w:hAnsi="Verdana"/>
                <w:sz w:val="22"/>
                <w:szCs w:val="22"/>
              </w:rPr>
            </w:pPr>
            <w:r w:rsidRPr="00FD637A">
              <w:rPr>
                <w:rFonts w:ascii="Verdana" w:hAnsi="Verdana"/>
                <w:sz w:val="22"/>
                <w:szCs w:val="22"/>
              </w:rPr>
              <w:t>Cavia’s</w:t>
            </w:r>
          </w:p>
          <w:p w14:paraId="328205E9" w14:textId="77777777" w:rsidR="00FD637A" w:rsidRPr="00FD637A" w:rsidRDefault="00FD637A" w:rsidP="00FD637A">
            <w:pPr>
              <w:rPr>
                <w:rFonts w:ascii="Verdana" w:hAnsi="Verdana"/>
                <w:sz w:val="22"/>
                <w:szCs w:val="22"/>
              </w:rPr>
            </w:pPr>
          </w:p>
        </w:tc>
        <w:tc>
          <w:tcPr>
            <w:tcW w:w="1731" w:type="dxa"/>
            <w:shd w:val="clear" w:color="auto" w:fill="auto"/>
          </w:tcPr>
          <w:p w14:paraId="412987C6" w14:textId="1605A277"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303,92</w:t>
            </w:r>
          </w:p>
        </w:tc>
        <w:tc>
          <w:tcPr>
            <w:tcW w:w="2491" w:type="dxa"/>
            <w:shd w:val="clear" w:color="auto" w:fill="auto"/>
          </w:tcPr>
          <w:p w14:paraId="714A9663" w14:textId="4710870F" w:rsidR="00FD637A" w:rsidRPr="00FD637A" w:rsidRDefault="00FD637A" w:rsidP="00FD637A">
            <w:pPr>
              <w:rPr>
                <w:rFonts w:ascii="Verdana" w:hAnsi="Verdana"/>
                <w:sz w:val="22"/>
                <w:szCs w:val="22"/>
              </w:rPr>
            </w:pPr>
            <w:r>
              <w:rPr>
                <w:rFonts w:ascii="Verdana" w:hAnsi="Verdana"/>
                <w:sz w:val="22"/>
                <w:szCs w:val="22"/>
              </w:rPr>
              <w:t>€3</w:t>
            </w:r>
            <w:r w:rsidR="00CB5257">
              <w:rPr>
                <w:rFonts w:ascii="Verdana" w:hAnsi="Verdana"/>
                <w:sz w:val="22"/>
                <w:szCs w:val="22"/>
              </w:rPr>
              <w:t>8,28</w:t>
            </w:r>
          </w:p>
        </w:tc>
      </w:tr>
      <w:tr w:rsidR="00FD637A" w:rsidRPr="00FD637A" w14:paraId="1B812ABA" w14:textId="77777777" w:rsidTr="005174DE">
        <w:tc>
          <w:tcPr>
            <w:tcW w:w="2366" w:type="dxa"/>
            <w:shd w:val="clear" w:color="auto" w:fill="auto"/>
          </w:tcPr>
          <w:p w14:paraId="00DDAE6E" w14:textId="77777777" w:rsidR="00FD637A" w:rsidRPr="00FD637A" w:rsidRDefault="00FD637A" w:rsidP="00FD637A">
            <w:pPr>
              <w:rPr>
                <w:rFonts w:ascii="Verdana" w:hAnsi="Verdana"/>
                <w:sz w:val="22"/>
                <w:szCs w:val="22"/>
              </w:rPr>
            </w:pPr>
            <w:r w:rsidRPr="00FD637A">
              <w:rPr>
                <w:rFonts w:ascii="Verdana" w:hAnsi="Verdana"/>
                <w:sz w:val="22"/>
                <w:szCs w:val="22"/>
              </w:rPr>
              <w:t>Bijenvolken</w:t>
            </w:r>
          </w:p>
          <w:p w14:paraId="53795686" w14:textId="77777777" w:rsidR="00FD637A" w:rsidRPr="00FD637A" w:rsidRDefault="00FD637A" w:rsidP="00FD637A">
            <w:pPr>
              <w:rPr>
                <w:rFonts w:ascii="Verdana" w:hAnsi="Verdana"/>
                <w:sz w:val="22"/>
                <w:szCs w:val="22"/>
              </w:rPr>
            </w:pPr>
          </w:p>
        </w:tc>
        <w:tc>
          <w:tcPr>
            <w:tcW w:w="1731" w:type="dxa"/>
            <w:shd w:val="clear" w:color="auto" w:fill="auto"/>
          </w:tcPr>
          <w:p w14:paraId="70F94518" w14:textId="684E792F" w:rsidR="00FD637A" w:rsidRPr="00FD637A" w:rsidRDefault="00FD637A" w:rsidP="00FD637A">
            <w:pPr>
              <w:rPr>
                <w:rFonts w:ascii="Verdana" w:hAnsi="Verdana"/>
                <w:sz w:val="22"/>
                <w:szCs w:val="22"/>
              </w:rPr>
            </w:pPr>
            <w:r>
              <w:rPr>
                <w:rFonts w:ascii="Verdana" w:hAnsi="Verdana"/>
                <w:sz w:val="22"/>
                <w:szCs w:val="22"/>
              </w:rPr>
              <w:t>€2</w:t>
            </w:r>
            <w:r w:rsidR="00CB5257">
              <w:rPr>
                <w:rFonts w:ascii="Verdana" w:hAnsi="Verdana"/>
                <w:sz w:val="22"/>
                <w:szCs w:val="22"/>
              </w:rPr>
              <w:t>52,88</w:t>
            </w:r>
          </w:p>
        </w:tc>
        <w:tc>
          <w:tcPr>
            <w:tcW w:w="2491" w:type="dxa"/>
            <w:shd w:val="clear" w:color="auto" w:fill="auto"/>
          </w:tcPr>
          <w:p w14:paraId="25DC9D09" w14:textId="76BEB5E9"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63,80</w:t>
            </w:r>
          </w:p>
        </w:tc>
      </w:tr>
    </w:tbl>
    <w:p w14:paraId="4550EDD9" w14:textId="77777777" w:rsidR="00FD637A" w:rsidRPr="00FD637A" w:rsidRDefault="00FD637A" w:rsidP="00FD637A">
      <w:pPr>
        <w:rPr>
          <w:rFonts w:ascii="Proxima Nova Rg" w:hAnsi="Proxima Nova Rg"/>
        </w:rPr>
      </w:pPr>
      <w:r w:rsidRPr="00FD637A">
        <w:rPr>
          <w:rFonts w:ascii="Proxima Nova Rg" w:hAnsi="Proxima Nova Rg"/>
        </w:rPr>
        <w:t>(*) per ras (3 à 5 dieren)</w:t>
      </w:r>
    </w:p>
    <w:p w14:paraId="4CC17439" w14:textId="77777777" w:rsidR="00FD637A" w:rsidRDefault="00FD637A" w:rsidP="00FD637A">
      <w:r w:rsidRPr="00FD637A">
        <w:rPr>
          <w:rFonts w:ascii="Proxima Nova Rg" w:hAnsi="Proxima Nova Rg"/>
        </w:rPr>
        <w:t>We geven je graag meer informatie over de verschillende rassen die kunnen geadopteerd worden.</w:t>
      </w:r>
    </w:p>
    <w:sectPr w:rsidR="00FD637A" w:rsidSect="00D2786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Verdana">
    <w:panose1 w:val="020B0604030504040204"/>
    <w:charset w:val="00"/>
    <w:family w:val="swiss"/>
    <w:pitch w:val="variable"/>
    <w:sig w:usb0="A00006FF" w:usb1="4000205B" w:usb2="00000010" w:usb3="00000000" w:csb0="0000019F" w:csb1="00000000"/>
  </w:font>
  <w:font w:name="Proxima Nova Bl">
    <w:panose1 w:val="02000506030000020004"/>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02C4F"/>
    <w:multiLevelType w:val="hybridMultilevel"/>
    <w:tmpl w:val="219E0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CDE"/>
    <w:rsid w:val="00185964"/>
    <w:rsid w:val="006F5238"/>
    <w:rsid w:val="00711CDE"/>
    <w:rsid w:val="00CB5257"/>
    <w:rsid w:val="00D27860"/>
    <w:rsid w:val="00E97BF7"/>
    <w:rsid w:val="00EA6F0B"/>
    <w:rsid w:val="00F268D6"/>
    <w:rsid w:val="00F44AA7"/>
    <w:rsid w:val="00FC5161"/>
    <w:rsid w:val="00FD637A"/>
    <w:rsid w:val="00FF10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77F3"/>
  <w15:docId w15:val="{6C37959E-480A-472A-97E9-ABDA258B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AA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44AA7"/>
    <w:rPr>
      <w:color w:val="0000FF"/>
      <w:u w:val="single"/>
    </w:rPr>
  </w:style>
  <w:style w:type="paragraph" w:styleId="Lijstalinea">
    <w:name w:val="List Paragraph"/>
    <w:basedOn w:val="Standaard"/>
    <w:uiPriority w:val="34"/>
    <w:qFormat/>
    <w:rsid w:val="00EA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helen.be/tivoli" TargetMode="External"/><Relationship Id="rId5" Type="http://schemas.openxmlformats.org/officeDocument/2006/relationships/hyperlink" Target="mailto:tivoli@mechel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417</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Termote Marleen</dc:creator>
  <cp:keywords/>
  <dc:description/>
  <cp:lastModifiedBy>Termote Marleen</cp:lastModifiedBy>
  <cp:revision>10</cp:revision>
  <dcterms:created xsi:type="dcterms:W3CDTF">2019-05-21T07:11:00Z</dcterms:created>
  <dcterms:modified xsi:type="dcterms:W3CDTF">2022-12-13T09:41:00Z</dcterms:modified>
</cp:coreProperties>
</file>