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82" w:rsidRPr="00DE72C7" w:rsidRDefault="008D5D82" w:rsidP="00107D82">
      <w:pPr>
        <w:rPr>
          <w:sz w:val="4"/>
          <w:szCs w:val="4"/>
        </w:rPr>
      </w:pPr>
      <w:r>
        <w:rPr>
          <w:noProof/>
          <w:sz w:val="4"/>
          <w:szCs w:val="4"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374650" cy="793115"/>
            <wp:effectExtent l="0" t="0" r="6350" b="6985"/>
            <wp:wrapNone/>
            <wp:docPr id="4" name="Afbeelding 4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Y="1986"/>
        <w:tblOverlap w:val="never"/>
        <w:tblW w:w="943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4936"/>
      </w:tblGrid>
      <w:tr w:rsidR="00107D82" w:rsidRPr="008C2FD5" w:rsidTr="00DE72C7">
        <w:trPr>
          <w:trHeight w:val="1396"/>
        </w:trPr>
        <w:tc>
          <w:tcPr>
            <w:tcW w:w="4494" w:type="dxa"/>
          </w:tcPr>
          <w:p w:rsidR="005770AD" w:rsidRPr="00510195" w:rsidRDefault="002B0745" w:rsidP="00DE72C7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Depso-MZ/</w:t>
            </w:r>
          </w:p>
          <w:p w:rsidR="00F26900" w:rsidRPr="00510195" w:rsidRDefault="00107D82" w:rsidP="00DE72C7">
            <w:pPr>
              <w:rPr>
                <w:sz w:val="16"/>
                <w:szCs w:val="16"/>
              </w:rPr>
            </w:pPr>
            <w:r w:rsidRPr="00510195">
              <w:rPr>
                <w:sz w:val="16"/>
                <w:szCs w:val="16"/>
              </w:rPr>
              <w:t>ontvangstdatum:</w:t>
            </w:r>
          </w:p>
          <w:p w:rsidR="00107D82" w:rsidRPr="00F26900" w:rsidRDefault="00107D82" w:rsidP="00DE72C7">
            <w:pPr>
              <w:rPr>
                <w:sz w:val="16"/>
                <w:szCs w:val="16"/>
              </w:rPr>
            </w:pPr>
            <w:r w:rsidRPr="00510195">
              <w:rPr>
                <w:i/>
                <w:sz w:val="16"/>
                <w:szCs w:val="16"/>
              </w:rPr>
              <w:t>(In te vullen door de verantwoordelijke afdeling)</w:t>
            </w:r>
          </w:p>
          <w:p w:rsidR="00107D82" w:rsidRPr="004A432F" w:rsidRDefault="00107D82" w:rsidP="00DE72C7">
            <w:pPr>
              <w:rPr>
                <w:sz w:val="16"/>
                <w:szCs w:val="16"/>
              </w:rPr>
            </w:pPr>
          </w:p>
        </w:tc>
        <w:tc>
          <w:tcPr>
            <w:tcW w:w="4936" w:type="dxa"/>
          </w:tcPr>
          <w:p w:rsidR="005770AD" w:rsidRPr="001F1FCF" w:rsidRDefault="005770AD" w:rsidP="00DE72C7">
            <w:pPr>
              <w:spacing w:before="120"/>
              <w:rPr>
                <w:sz w:val="16"/>
                <w:szCs w:val="16"/>
              </w:rPr>
            </w:pPr>
            <w:r w:rsidRPr="001F1FCF">
              <w:rPr>
                <w:sz w:val="16"/>
                <w:szCs w:val="16"/>
              </w:rPr>
              <w:t>Departement Stedelijke Ontwikkeling</w:t>
            </w:r>
          </w:p>
          <w:p w:rsidR="005770AD" w:rsidRPr="001F1FCF" w:rsidRDefault="005770AD" w:rsidP="00DE72C7">
            <w:pPr>
              <w:rPr>
                <w:b/>
                <w:sz w:val="16"/>
                <w:szCs w:val="16"/>
              </w:rPr>
            </w:pPr>
            <w:r w:rsidRPr="001F1FCF">
              <w:rPr>
                <w:b/>
                <w:sz w:val="16"/>
                <w:szCs w:val="16"/>
              </w:rPr>
              <w:t>Dienst Monumentenzorg</w:t>
            </w:r>
          </w:p>
          <w:p w:rsidR="005770AD" w:rsidRDefault="005770AD" w:rsidP="00DE72C7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postadres: Grote Markt 21, 2800 Mechelen</w:t>
            </w:r>
          </w:p>
          <w:p w:rsidR="005770AD" w:rsidRPr="004A432F" w:rsidRDefault="005770AD" w:rsidP="00DE7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bezoekadres: Befferstraat </w:t>
            </w:r>
            <w:r w:rsidRPr="004A432F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,</w:t>
            </w:r>
            <w:r w:rsidRPr="004A432F">
              <w:rPr>
                <w:sz w:val="16"/>
                <w:szCs w:val="16"/>
              </w:rPr>
              <w:t xml:space="preserve"> 2800 Mechelen</w:t>
            </w:r>
          </w:p>
          <w:p w:rsidR="005770AD" w:rsidRPr="00151193" w:rsidRDefault="002B0745" w:rsidP="00DE72C7">
            <w:pPr>
              <w:rPr>
                <w:sz w:val="16"/>
                <w:szCs w:val="16"/>
                <w:lang w:val="nl-BE"/>
              </w:rPr>
            </w:pPr>
            <w:r w:rsidRPr="00151193">
              <w:rPr>
                <w:sz w:val="16"/>
                <w:szCs w:val="16"/>
                <w:lang w:val="nl-BE"/>
              </w:rPr>
              <w:t>tel. 015 29 75 52</w:t>
            </w:r>
            <w:r w:rsidR="00091AF2" w:rsidRPr="00151193">
              <w:rPr>
                <w:sz w:val="16"/>
                <w:szCs w:val="16"/>
                <w:lang w:val="nl-BE"/>
              </w:rPr>
              <w:t xml:space="preserve"> </w:t>
            </w:r>
            <w:r w:rsidR="005770AD" w:rsidRPr="00151193">
              <w:rPr>
                <w:sz w:val="16"/>
                <w:szCs w:val="16"/>
                <w:lang w:val="nl-BE"/>
              </w:rPr>
              <w:t xml:space="preserve">e-mail: </w:t>
            </w:r>
            <w:r w:rsidR="005770AD" w:rsidRPr="00151193">
              <w:rPr>
                <w:rStyle w:val="Hyperlink"/>
                <w:color w:val="auto"/>
                <w:u w:val="none"/>
                <w:lang w:val="nl-BE"/>
              </w:rPr>
              <w:t>monumentenzorg@mechelen.be</w:t>
            </w:r>
          </w:p>
          <w:p w:rsidR="005770AD" w:rsidRPr="002B0745" w:rsidRDefault="005770AD" w:rsidP="00DE72C7">
            <w:pPr>
              <w:rPr>
                <w:sz w:val="16"/>
                <w:szCs w:val="16"/>
                <w:lang w:val="nl-BE"/>
              </w:rPr>
            </w:pPr>
            <w:r w:rsidRPr="002B0745">
              <w:rPr>
                <w:sz w:val="16"/>
                <w:szCs w:val="16"/>
                <w:lang w:val="nl-BE"/>
              </w:rPr>
              <w:t xml:space="preserve">website: </w:t>
            </w:r>
            <w:r w:rsidR="002B0745" w:rsidRPr="002B0745">
              <w:rPr>
                <w:sz w:val="16"/>
                <w:szCs w:val="16"/>
                <w:lang w:val="nl-BE"/>
              </w:rPr>
              <w:t>https://www.mechelen.be/stedelijke-prijs-bouwkundig-erfgoed</w:t>
            </w:r>
          </w:p>
          <w:p w:rsidR="005770AD" w:rsidRPr="003E1FD9" w:rsidRDefault="005770AD" w:rsidP="00DE72C7">
            <w:pPr>
              <w:rPr>
                <w:color w:val="333333"/>
                <w:sz w:val="16"/>
                <w:szCs w:val="16"/>
              </w:rPr>
            </w:pPr>
            <w:r w:rsidRPr="001F1FCF">
              <w:rPr>
                <w:sz w:val="16"/>
                <w:szCs w:val="16"/>
              </w:rPr>
              <w:t xml:space="preserve">openingsuren: </w:t>
            </w:r>
            <w:r w:rsidR="00091AF2">
              <w:rPr>
                <w:color w:val="333333"/>
                <w:sz w:val="16"/>
                <w:szCs w:val="16"/>
              </w:rPr>
              <w:t>na afspraak</w:t>
            </w:r>
          </w:p>
          <w:p w:rsidR="00107D82" w:rsidRPr="005770AD" w:rsidRDefault="00107D82" w:rsidP="00DE72C7">
            <w:pPr>
              <w:rPr>
                <w:sz w:val="4"/>
                <w:szCs w:val="4"/>
              </w:rPr>
            </w:pPr>
          </w:p>
        </w:tc>
      </w:tr>
    </w:tbl>
    <w:p w:rsidR="00DE72C7" w:rsidRDefault="005770AD" w:rsidP="005770AD">
      <w:pPr>
        <w:pStyle w:val="Titel"/>
        <w:jc w:val="right"/>
      </w:pPr>
      <w:r>
        <w:t xml:space="preserve">Inschrijving voor de </w:t>
      </w:r>
      <w:r w:rsidR="002B0745">
        <w:t xml:space="preserve">  </w:t>
      </w:r>
      <w:r>
        <w:t xml:space="preserve"> </w:t>
      </w:r>
    </w:p>
    <w:p w:rsidR="005770AD" w:rsidRDefault="002B0745" w:rsidP="005770AD">
      <w:pPr>
        <w:pStyle w:val="Titel"/>
        <w:jc w:val="right"/>
      </w:pPr>
      <w:r>
        <w:t>Stedelijke Prijs Bouwkundig Erfgoed</w:t>
      </w:r>
    </w:p>
    <w:p w:rsidR="009F70ED" w:rsidRDefault="009F70ED" w:rsidP="005770AD">
      <w:pPr>
        <w:widowControl w:val="0"/>
        <w:tabs>
          <w:tab w:val="left" w:pos="-1080"/>
          <w:tab w:val="left" w:pos="-720"/>
          <w:tab w:val="left" w:pos="0"/>
          <w:tab w:val="left" w:pos="315"/>
          <w:tab w:val="left" w:pos="995"/>
        </w:tabs>
        <w:jc w:val="both"/>
        <w:rPr>
          <w:b/>
          <w:bCs/>
          <w:szCs w:val="20"/>
        </w:rPr>
      </w:pPr>
    </w:p>
    <w:p w:rsidR="009F70ED" w:rsidRPr="00091AF2" w:rsidRDefault="009F70ED" w:rsidP="009F70ED">
      <w:pPr>
        <w:pStyle w:val="Informatievraag"/>
        <w:spacing w:after="0"/>
        <w:rPr>
          <w:u w:val="single"/>
        </w:rPr>
      </w:pPr>
      <w:r w:rsidRPr="00091AF2">
        <w:rPr>
          <w:u w:val="single"/>
        </w:rPr>
        <w:t>Wat is de Stedelijke Prijs Bouwkundig Erfgoed?</w:t>
      </w:r>
    </w:p>
    <w:p w:rsidR="002B0745" w:rsidRDefault="002B0745" w:rsidP="005770AD">
      <w:pPr>
        <w:widowControl w:val="0"/>
        <w:tabs>
          <w:tab w:val="left" w:pos="-1080"/>
          <w:tab w:val="left" w:pos="-720"/>
          <w:tab w:val="left" w:pos="0"/>
          <w:tab w:val="left" w:pos="315"/>
          <w:tab w:val="left" w:pos="995"/>
        </w:tabs>
        <w:jc w:val="both"/>
        <w:rPr>
          <w:bCs/>
          <w:szCs w:val="20"/>
        </w:rPr>
      </w:pPr>
      <w:r w:rsidRPr="00091AF2">
        <w:rPr>
          <w:b/>
          <w:bCs/>
          <w:szCs w:val="20"/>
        </w:rPr>
        <w:t>De Stedelijke Prijs Bouwkundig Erfgoed</w:t>
      </w:r>
      <w:r>
        <w:rPr>
          <w:bCs/>
          <w:szCs w:val="20"/>
        </w:rPr>
        <w:t xml:space="preserve"> wordt vanaf 2016 georganiseerd, ter vervanging van de voormalige Stedelijke Prijs Stadsverfraaiing.</w:t>
      </w:r>
    </w:p>
    <w:p w:rsidR="002B0745" w:rsidRDefault="005770AD" w:rsidP="005770AD">
      <w:pPr>
        <w:widowControl w:val="0"/>
        <w:tabs>
          <w:tab w:val="left" w:pos="-1080"/>
          <w:tab w:val="left" w:pos="-720"/>
          <w:tab w:val="left" w:pos="0"/>
          <w:tab w:val="left" w:pos="315"/>
          <w:tab w:val="left" w:pos="995"/>
        </w:tabs>
        <w:jc w:val="both"/>
      </w:pPr>
      <w:r>
        <w:t xml:space="preserve">Doel van deze wedstrijd is </w:t>
      </w:r>
      <w:r w:rsidR="002B0745">
        <w:t xml:space="preserve">de burgers te motiveren en te sensibiliseren om mee het Mechelse stadsbeeld te verfraaien. </w:t>
      </w:r>
    </w:p>
    <w:p w:rsidR="005770AD" w:rsidRPr="00091AF2" w:rsidRDefault="005770AD" w:rsidP="009F70ED">
      <w:pPr>
        <w:pStyle w:val="Informatievraag"/>
        <w:spacing w:after="0"/>
        <w:rPr>
          <w:u w:val="single"/>
        </w:rPr>
      </w:pPr>
      <w:r w:rsidRPr="00091AF2">
        <w:rPr>
          <w:u w:val="single"/>
        </w:rPr>
        <w:t xml:space="preserve">Wie kan er deelnemen? </w:t>
      </w:r>
    </w:p>
    <w:p w:rsidR="002B0745" w:rsidRDefault="005770AD" w:rsidP="005770AD">
      <w:pPr>
        <w:widowControl w:val="0"/>
        <w:jc w:val="both"/>
        <w:rPr>
          <w:bCs/>
          <w:szCs w:val="20"/>
          <w:lang w:val="nl-BE"/>
        </w:rPr>
      </w:pPr>
      <w:r w:rsidRPr="005A4DD3">
        <w:rPr>
          <w:bCs/>
          <w:szCs w:val="20"/>
          <w:lang w:val="nl-BE"/>
        </w:rPr>
        <w:t xml:space="preserve">Alle </w:t>
      </w:r>
      <w:r w:rsidRPr="00091AF2">
        <w:rPr>
          <w:b/>
          <w:bCs/>
          <w:szCs w:val="20"/>
          <w:lang w:val="nl-BE"/>
        </w:rPr>
        <w:t>kwaliteitsvolle projecten</w:t>
      </w:r>
      <w:r w:rsidR="002B0745">
        <w:rPr>
          <w:bCs/>
          <w:szCs w:val="20"/>
          <w:lang w:val="nl-BE"/>
        </w:rPr>
        <w:t xml:space="preserve">, zowel van beschermd als niet-beschermd waardevol bouwkundig erfgoed komen in aanmerking voor deelname. Het uitgangspunt is </w:t>
      </w:r>
      <w:r w:rsidR="002B0745" w:rsidRPr="00091AF2">
        <w:rPr>
          <w:b/>
          <w:bCs/>
          <w:szCs w:val="20"/>
          <w:lang w:val="nl-BE"/>
        </w:rPr>
        <w:t xml:space="preserve">respect voor </w:t>
      </w:r>
      <w:r w:rsidR="009F70ED">
        <w:rPr>
          <w:b/>
          <w:bCs/>
          <w:szCs w:val="20"/>
          <w:lang w:val="nl-BE"/>
        </w:rPr>
        <w:t xml:space="preserve">of het </w:t>
      </w:r>
      <w:r w:rsidR="002B0745" w:rsidRPr="00091AF2">
        <w:rPr>
          <w:b/>
          <w:bCs/>
          <w:szCs w:val="20"/>
          <w:lang w:val="nl-BE"/>
        </w:rPr>
        <w:t>versterken van de erfgoedkenmerken of –elementen.</w:t>
      </w:r>
      <w:r>
        <w:rPr>
          <w:bCs/>
          <w:szCs w:val="20"/>
          <w:lang w:val="nl-BE"/>
        </w:rPr>
        <w:t xml:space="preserve"> </w:t>
      </w:r>
    </w:p>
    <w:p w:rsidR="00091AF2" w:rsidRDefault="002B0745" w:rsidP="005770AD">
      <w:pPr>
        <w:widowControl w:val="0"/>
        <w:jc w:val="both"/>
        <w:rPr>
          <w:bCs/>
          <w:szCs w:val="20"/>
          <w:lang w:val="nl-BE"/>
        </w:rPr>
      </w:pPr>
      <w:r>
        <w:rPr>
          <w:bCs/>
          <w:szCs w:val="20"/>
          <w:lang w:val="nl-BE"/>
        </w:rPr>
        <w:t xml:space="preserve">Het project moet gelegen zijn op het grondgebied van de stad Mechelen. </w:t>
      </w:r>
    </w:p>
    <w:p w:rsidR="005770AD" w:rsidRPr="005A4DD3" w:rsidRDefault="002B0745" w:rsidP="005770AD">
      <w:pPr>
        <w:widowControl w:val="0"/>
        <w:jc w:val="both"/>
        <w:rPr>
          <w:bCs/>
          <w:szCs w:val="20"/>
          <w:lang w:val="nl-BE"/>
        </w:rPr>
      </w:pPr>
      <w:r>
        <w:rPr>
          <w:bCs/>
          <w:szCs w:val="20"/>
          <w:lang w:val="nl-BE"/>
        </w:rPr>
        <w:t xml:space="preserve">Kandidaat-realisaties moeten voltooid zijn in de periode van 3 jaar voorafgaand aan de uiterste datum van indiening voor deelname, meer bepaald </w:t>
      </w:r>
      <w:r w:rsidR="00766D38">
        <w:rPr>
          <w:b/>
          <w:bCs/>
          <w:szCs w:val="20"/>
          <w:lang w:val="nl-BE"/>
        </w:rPr>
        <w:t>vóó</w:t>
      </w:r>
      <w:r w:rsidR="009F70ED">
        <w:rPr>
          <w:b/>
          <w:bCs/>
          <w:szCs w:val="20"/>
          <w:lang w:val="nl-BE"/>
        </w:rPr>
        <w:t>r 31/10/2016</w:t>
      </w:r>
      <w:r>
        <w:rPr>
          <w:bCs/>
          <w:szCs w:val="20"/>
          <w:lang w:val="nl-BE"/>
        </w:rPr>
        <w:t>.</w:t>
      </w:r>
    </w:p>
    <w:p w:rsidR="00766D38" w:rsidRPr="000F7FF2" w:rsidRDefault="00163797" w:rsidP="00FF7AD7">
      <w:pPr>
        <w:widowControl w:val="0"/>
        <w:jc w:val="both"/>
        <w:rPr>
          <w:bCs/>
          <w:szCs w:val="20"/>
          <w:lang w:val="nl-BE"/>
        </w:rPr>
      </w:pPr>
      <w:r w:rsidRPr="000F7FF2">
        <w:rPr>
          <w:bCs/>
          <w:szCs w:val="20"/>
          <w:lang w:val="nl-BE"/>
        </w:rPr>
        <w:t xml:space="preserve">Het volledige </w:t>
      </w:r>
      <w:r w:rsidRPr="00091AF2">
        <w:rPr>
          <w:b/>
          <w:bCs/>
          <w:szCs w:val="20"/>
          <w:lang w:val="nl-BE"/>
        </w:rPr>
        <w:t>wedstrijdreglement</w:t>
      </w:r>
      <w:r w:rsidRPr="000F7FF2">
        <w:rPr>
          <w:bCs/>
          <w:szCs w:val="20"/>
          <w:lang w:val="nl-BE"/>
        </w:rPr>
        <w:t xml:space="preserve"> en het inschrijvingsformulier zijn beschikbaar bij de dienst monumentenzorg of </w:t>
      </w:r>
      <w:r w:rsidR="002B0745">
        <w:rPr>
          <w:bCs/>
          <w:szCs w:val="20"/>
          <w:lang w:val="nl-BE"/>
        </w:rPr>
        <w:t xml:space="preserve">kunnen gedownload worden </w:t>
      </w:r>
      <w:r w:rsidRPr="000F7FF2">
        <w:rPr>
          <w:bCs/>
          <w:szCs w:val="20"/>
          <w:lang w:val="nl-BE"/>
        </w:rPr>
        <w:t xml:space="preserve">op </w:t>
      </w:r>
      <w:hyperlink r:id="rId10" w:history="1">
        <w:r w:rsidR="00954D80" w:rsidRPr="00B62174">
          <w:rPr>
            <w:rStyle w:val="Hyperlink"/>
            <w:bCs/>
            <w:sz w:val="20"/>
            <w:szCs w:val="20"/>
            <w:lang w:val="nl-BE"/>
          </w:rPr>
          <w:t>https://www.mechelen.be/stedelijke-prijs-bouwkundig-erfgoed-2016</w:t>
        </w:r>
      </w:hyperlink>
      <w:r w:rsidR="00954D80">
        <w:rPr>
          <w:bCs/>
          <w:szCs w:val="20"/>
          <w:lang w:val="nl-BE"/>
        </w:rPr>
        <w:t xml:space="preserve"> </w:t>
      </w:r>
      <w:bookmarkStart w:id="0" w:name="_GoBack"/>
      <w:bookmarkEnd w:id="0"/>
    </w:p>
    <w:p w:rsidR="005770AD" w:rsidRPr="009F70ED" w:rsidRDefault="005770AD" w:rsidP="009F70ED">
      <w:pPr>
        <w:pStyle w:val="Informatievraag"/>
        <w:spacing w:after="0"/>
        <w:rPr>
          <w:u w:val="single"/>
        </w:rPr>
      </w:pPr>
      <w:r w:rsidRPr="009F70ED">
        <w:rPr>
          <w:u w:val="single"/>
        </w:rPr>
        <w:t>Wanneer moet men ten laatste inschrijven?</w:t>
      </w:r>
    </w:p>
    <w:p w:rsidR="00163797" w:rsidRPr="000F7FF2" w:rsidRDefault="00163797" w:rsidP="00163797">
      <w:r w:rsidRPr="000F7FF2">
        <w:t>De inschrijving kan tot</w:t>
      </w:r>
      <w:r w:rsidR="00FF7AD7">
        <w:t xml:space="preserve"> en met</w:t>
      </w:r>
      <w:r w:rsidRPr="000F7FF2">
        <w:t xml:space="preserve"> </w:t>
      </w:r>
      <w:r w:rsidR="002B0745">
        <w:rPr>
          <w:b/>
        </w:rPr>
        <w:t xml:space="preserve">31 oktober </w:t>
      </w:r>
      <w:r w:rsidR="00766D38">
        <w:rPr>
          <w:b/>
        </w:rPr>
        <w:t>201</w:t>
      </w:r>
      <w:r w:rsidR="002B0745">
        <w:rPr>
          <w:b/>
        </w:rPr>
        <w:t>6</w:t>
      </w:r>
      <w:r w:rsidRPr="000F7FF2">
        <w:rPr>
          <w:b/>
        </w:rPr>
        <w:t xml:space="preserve"> </w:t>
      </w:r>
      <w:r w:rsidRPr="000F7FF2">
        <w:t>digitaal of schriftelijk</w:t>
      </w:r>
      <w:r w:rsidRPr="000F7FF2">
        <w:rPr>
          <w:b/>
        </w:rPr>
        <w:t xml:space="preserve"> </w:t>
      </w:r>
      <w:r w:rsidRPr="000F7FF2">
        <w:t>worden bezorgd aan de stedelijke dienst monumentenzorg.</w:t>
      </w:r>
    </w:p>
    <w:p w:rsidR="005770AD" w:rsidRPr="001843EC" w:rsidRDefault="005770AD" w:rsidP="005770AD">
      <w:pPr>
        <w:rPr>
          <w:sz w:val="4"/>
          <w:szCs w:val="4"/>
        </w:rPr>
      </w:pPr>
    </w:p>
    <w:p w:rsidR="005770AD" w:rsidRDefault="005770AD" w:rsidP="005770AD">
      <w:pPr>
        <w:pStyle w:val="Rubriek"/>
      </w:pPr>
      <w:r>
        <w:t>Administratieve gegevens</w:t>
      </w:r>
    </w:p>
    <w:p w:rsidR="005770AD" w:rsidRPr="00201797" w:rsidRDefault="005770AD" w:rsidP="005770AD">
      <w:pPr>
        <w:pStyle w:val="Genummerdevraag"/>
      </w:pPr>
      <w:r>
        <w:t>Vul de gegevens in van de bouwheer of opdrachtgever.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2400"/>
        <w:gridCol w:w="1367"/>
        <w:gridCol w:w="1870"/>
        <w:gridCol w:w="900"/>
        <w:gridCol w:w="1260"/>
      </w:tblGrid>
      <w:tr w:rsidR="005770AD" w:rsidRPr="005770AD">
        <w:trPr>
          <w:trHeight w:hRule="exact" w:val="397"/>
        </w:trPr>
        <w:tc>
          <w:tcPr>
            <w:tcW w:w="1633" w:type="dxa"/>
            <w:vAlign w:val="bottom"/>
          </w:tcPr>
          <w:p w:rsidR="005770AD" w:rsidRPr="005770AD" w:rsidRDefault="005770AD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</w:tc>
        <w:tc>
          <w:tcPr>
            <w:tcW w:w="7797" w:type="dxa"/>
            <w:gridSpan w:val="5"/>
            <w:vAlign w:val="bottom"/>
          </w:tcPr>
          <w:p w:rsidR="005770AD" w:rsidRPr="005770AD" w:rsidRDefault="005770AD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</w:tr>
      <w:tr w:rsidR="005770AD" w:rsidRPr="005770AD">
        <w:trPr>
          <w:trHeight w:hRule="exact" w:val="397"/>
        </w:trPr>
        <w:tc>
          <w:tcPr>
            <w:tcW w:w="1633" w:type="dxa"/>
            <w:vAlign w:val="bottom"/>
          </w:tcPr>
          <w:p w:rsidR="005770AD" w:rsidRPr="005770AD" w:rsidRDefault="005770AD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 xml:space="preserve">voornaam </w:t>
            </w:r>
          </w:p>
        </w:tc>
        <w:tc>
          <w:tcPr>
            <w:tcW w:w="7797" w:type="dxa"/>
            <w:gridSpan w:val="5"/>
            <w:vAlign w:val="bottom"/>
          </w:tcPr>
          <w:p w:rsidR="005770AD" w:rsidRPr="005770AD" w:rsidRDefault="005770AD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</w:tr>
      <w:tr w:rsidR="005770AD" w:rsidRPr="005770AD">
        <w:trPr>
          <w:trHeight w:hRule="exact" w:val="397"/>
        </w:trPr>
        <w:tc>
          <w:tcPr>
            <w:tcW w:w="1633" w:type="dxa"/>
            <w:vAlign w:val="bottom"/>
          </w:tcPr>
          <w:p w:rsidR="005770AD" w:rsidRPr="005770AD" w:rsidRDefault="005770AD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 xml:space="preserve">naam </w:t>
            </w:r>
          </w:p>
        </w:tc>
        <w:tc>
          <w:tcPr>
            <w:tcW w:w="7797" w:type="dxa"/>
            <w:gridSpan w:val="5"/>
            <w:vAlign w:val="bottom"/>
          </w:tcPr>
          <w:p w:rsidR="005770AD" w:rsidRPr="005770AD" w:rsidRDefault="005770AD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</w:tr>
      <w:tr w:rsidR="005770AD" w:rsidRPr="005770AD">
        <w:trPr>
          <w:trHeight w:hRule="exact" w:val="397"/>
        </w:trPr>
        <w:tc>
          <w:tcPr>
            <w:tcW w:w="1633" w:type="dxa"/>
            <w:vAlign w:val="bottom"/>
          </w:tcPr>
          <w:p w:rsidR="005770AD" w:rsidRPr="005770AD" w:rsidRDefault="005770AD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>straat</w:t>
            </w:r>
          </w:p>
        </w:tc>
        <w:tc>
          <w:tcPr>
            <w:tcW w:w="5637" w:type="dxa"/>
            <w:gridSpan w:val="3"/>
            <w:vAlign w:val="bottom"/>
          </w:tcPr>
          <w:p w:rsidR="005770AD" w:rsidRPr="005770AD" w:rsidRDefault="005770AD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5770AD" w:rsidRPr="005770AD" w:rsidRDefault="005770AD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>nr/bus</w:t>
            </w:r>
          </w:p>
        </w:tc>
        <w:tc>
          <w:tcPr>
            <w:tcW w:w="1260" w:type="dxa"/>
            <w:vAlign w:val="bottom"/>
          </w:tcPr>
          <w:p w:rsidR="005770AD" w:rsidRPr="005770AD" w:rsidRDefault="005770AD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</w:tr>
      <w:tr w:rsidR="005770AD" w:rsidRPr="005770AD">
        <w:trPr>
          <w:trHeight w:hRule="exact" w:val="397"/>
        </w:trPr>
        <w:tc>
          <w:tcPr>
            <w:tcW w:w="1633" w:type="dxa"/>
            <w:vAlign w:val="bottom"/>
          </w:tcPr>
          <w:p w:rsidR="005770AD" w:rsidRPr="005770AD" w:rsidRDefault="005770AD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>postnummer</w:t>
            </w:r>
          </w:p>
        </w:tc>
        <w:tc>
          <w:tcPr>
            <w:tcW w:w="2400" w:type="dxa"/>
            <w:vAlign w:val="bottom"/>
          </w:tcPr>
          <w:p w:rsidR="005770AD" w:rsidRPr="005770AD" w:rsidRDefault="005770AD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  <w:tc>
          <w:tcPr>
            <w:tcW w:w="1367" w:type="dxa"/>
            <w:vAlign w:val="bottom"/>
          </w:tcPr>
          <w:p w:rsidR="005770AD" w:rsidRPr="005770AD" w:rsidRDefault="005770AD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>gemeente</w:t>
            </w:r>
          </w:p>
        </w:tc>
        <w:tc>
          <w:tcPr>
            <w:tcW w:w="4030" w:type="dxa"/>
            <w:gridSpan w:val="3"/>
            <w:vAlign w:val="bottom"/>
          </w:tcPr>
          <w:p w:rsidR="005770AD" w:rsidRPr="005770AD" w:rsidRDefault="005770AD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</w:tr>
      <w:tr w:rsidR="005770AD" w:rsidRPr="005770AD">
        <w:trPr>
          <w:trHeight w:hRule="exact" w:val="397"/>
        </w:trPr>
        <w:tc>
          <w:tcPr>
            <w:tcW w:w="1633" w:type="dxa"/>
            <w:vAlign w:val="bottom"/>
          </w:tcPr>
          <w:p w:rsidR="005770AD" w:rsidRPr="005770AD" w:rsidRDefault="005770AD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 xml:space="preserve">telefoon </w:t>
            </w:r>
          </w:p>
        </w:tc>
        <w:tc>
          <w:tcPr>
            <w:tcW w:w="7797" w:type="dxa"/>
            <w:gridSpan w:val="5"/>
            <w:vAlign w:val="bottom"/>
          </w:tcPr>
          <w:p w:rsidR="005770AD" w:rsidRPr="005770AD" w:rsidRDefault="005770AD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</w:tr>
      <w:tr w:rsidR="005770AD" w:rsidRPr="005770AD">
        <w:trPr>
          <w:trHeight w:hRule="exact" w:val="397"/>
        </w:trPr>
        <w:tc>
          <w:tcPr>
            <w:tcW w:w="1633" w:type="dxa"/>
            <w:vAlign w:val="bottom"/>
          </w:tcPr>
          <w:p w:rsidR="005770AD" w:rsidRPr="005770AD" w:rsidRDefault="005770AD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 xml:space="preserve">e-mail </w:t>
            </w:r>
          </w:p>
        </w:tc>
        <w:tc>
          <w:tcPr>
            <w:tcW w:w="7797" w:type="dxa"/>
            <w:gridSpan w:val="5"/>
            <w:vAlign w:val="bottom"/>
          </w:tcPr>
          <w:p w:rsidR="005770AD" w:rsidRPr="005770AD" w:rsidRDefault="005770AD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noProof/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</w:tr>
    </w:tbl>
    <w:p w:rsidR="005770AD" w:rsidRPr="00201797" w:rsidRDefault="005770AD" w:rsidP="005770AD">
      <w:pPr>
        <w:pStyle w:val="Genummerdevraag"/>
      </w:pPr>
      <w:r>
        <w:t xml:space="preserve">Vul </w:t>
      </w:r>
      <w:r w:rsidR="00091AF2">
        <w:t>de</w:t>
      </w:r>
      <w:r w:rsidR="009F70ED">
        <w:t xml:space="preserve"> gegevens in van de ontwerper (indien van toepassing</w:t>
      </w:r>
      <w:r w:rsidR="00091AF2">
        <w:t>)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2400"/>
        <w:gridCol w:w="1367"/>
        <w:gridCol w:w="1870"/>
        <w:gridCol w:w="900"/>
        <w:gridCol w:w="1260"/>
      </w:tblGrid>
      <w:tr w:rsidR="005770AD" w:rsidRPr="005770AD" w:rsidTr="00A60A74">
        <w:trPr>
          <w:trHeight w:hRule="exact" w:val="397"/>
        </w:trPr>
        <w:tc>
          <w:tcPr>
            <w:tcW w:w="1633" w:type="dxa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firma</w:t>
            </w:r>
          </w:p>
        </w:tc>
        <w:tc>
          <w:tcPr>
            <w:tcW w:w="7797" w:type="dxa"/>
            <w:gridSpan w:val="5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</w:tr>
      <w:tr w:rsidR="005770AD" w:rsidRPr="005770AD" w:rsidTr="00A60A74">
        <w:trPr>
          <w:trHeight w:hRule="exact" w:val="397"/>
        </w:trPr>
        <w:tc>
          <w:tcPr>
            <w:tcW w:w="1633" w:type="dxa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 xml:space="preserve">voornaam </w:t>
            </w:r>
          </w:p>
        </w:tc>
        <w:tc>
          <w:tcPr>
            <w:tcW w:w="7797" w:type="dxa"/>
            <w:gridSpan w:val="5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</w:tr>
      <w:tr w:rsidR="005770AD" w:rsidRPr="005770AD" w:rsidTr="00A60A74">
        <w:trPr>
          <w:trHeight w:hRule="exact" w:val="397"/>
        </w:trPr>
        <w:tc>
          <w:tcPr>
            <w:tcW w:w="1633" w:type="dxa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 xml:space="preserve">naam </w:t>
            </w:r>
          </w:p>
        </w:tc>
        <w:tc>
          <w:tcPr>
            <w:tcW w:w="7797" w:type="dxa"/>
            <w:gridSpan w:val="5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</w:tr>
      <w:tr w:rsidR="005770AD" w:rsidRPr="005770AD" w:rsidTr="00A60A74">
        <w:trPr>
          <w:trHeight w:hRule="exact" w:val="397"/>
        </w:trPr>
        <w:tc>
          <w:tcPr>
            <w:tcW w:w="1633" w:type="dxa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>straat</w:t>
            </w:r>
          </w:p>
        </w:tc>
        <w:tc>
          <w:tcPr>
            <w:tcW w:w="5637" w:type="dxa"/>
            <w:gridSpan w:val="3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>nr/bus</w:t>
            </w:r>
          </w:p>
        </w:tc>
        <w:tc>
          <w:tcPr>
            <w:tcW w:w="1260" w:type="dxa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</w:tr>
      <w:tr w:rsidR="005770AD" w:rsidRPr="005770AD" w:rsidTr="00A60A74">
        <w:trPr>
          <w:trHeight w:hRule="exact" w:val="397"/>
        </w:trPr>
        <w:tc>
          <w:tcPr>
            <w:tcW w:w="1633" w:type="dxa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>postnummer</w:t>
            </w:r>
          </w:p>
        </w:tc>
        <w:tc>
          <w:tcPr>
            <w:tcW w:w="2400" w:type="dxa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  <w:tc>
          <w:tcPr>
            <w:tcW w:w="1367" w:type="dxa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>gemeente</w:t>
            </w:r>
          </w:p>
        </w:tc>
        <w:tc>
          <w:tcPr>
            <w:tcW w:w="4030" w:type="dxa"/>
            <w:gridSpan w:val="3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</w:tr>
      <w:tr w:rsidR="005770AD" w:rsidRPr="005770AD" w:rsidTr="00A60A74">
        <w:trPr>
          <w:trHeight w:hRule="exact" w:val="397"/>
        </w:trPr>
        <w:tc>
          <w:tcPr>
            <w:tcW w:w="1633" w:type="dxa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 xml:space="preserve">telefoon </w:t>
            </w:r>
          </w:p>
        </w:tc>
        <w:tc>
          <w:tcPr>
            <w:tcW w:w="7797" w:type="dxa"/>
            <w:gridSpan w:val="5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</w:tr>
      <w:tr w:rsidR="005770AD" w:rsidRPr="005770AD" w:rsidTr="00DE72C7">
        <w:trPr>
          <w:trHeight w:hRule="exact" w:val="397"/>
        </w:trPr>
        <w:tc>
          <w:tcPr>
            <w:tcW w:w="1633" w:type="dxa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 xml:space="preserve">e-mail </w:t>
            </w:r>
          </w:p>
        </w:tc>
        <w:tc>
          <w:tcPr>
            <w:tcW w:w="7797" w:type="dxa"/>
            <w:gridSpan w:val="5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</w:tr>
      <w:tr w:rsidR="00163797" w:rsidRPr="005770AD" w:rsidTr="00163797">
        <w:trPr>
          <w:trHeight w:hRule="exact" w:val="397"/>
        </w:trPr>
        <w:tc>
          <w:tcPr>
            <w:tcW w:w="1633" w:type="dxa"/>
            <w:vAlign w:val="bottom"/>
          </w:tcPr>
          <w:p w:rsidR="00163797" w:rsidRPr="005770AD" w:rsidRDefault="00163797" w:rsidP="0000796F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website</w:t>
            </w:r>
          </w:p>
        </w:tc>
        <w:tc>
          <w:tcPr>
            <w:tcW w:w="7797" w:type="dxa"/>
            <w:gridSpan w:val="5"/>
            <w:vAlign w:val="bottom"/>
          </w:tcPr>
          <w:p w:rsidR="00163797" w:rsidRPr="005770AD" w:rsidRDefault="00163797" w:rsidP="0000796F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</w:tr>
    </w:tbl>
    <w:p w:rsidR="005770AD" w:rsidRDefault="005770AD" w:rsidP="005770AD">
      <w:pPr>
        <w:pStyle w:val="Rubriek"/>
      </w:pPr>
      <w:r>
        <w:lastRenderedPageBreak/>
        <w:t xml:space="preserve">Het project voor de Stedelijke Prijs </w:t>
      </w:r>
      <w:r w:rsidR="00091AF2">
        <w:t>Bouwkundig Erfgoed</w:t>
      </w:r>
    </w:p>
    <w:p w:rsidR="005770AD" w:rsidRDefault="005770AD" w:rsidP="005770AD">
      <w:pPr>
        <w:pStyle w:val="Genummerdevraag"/>
      </w:pPr>
      <w:r>
        <w:t>Vul de gegevens in over de ligging van het project.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2400"/>
        <w:gridCol w:w="1367"/>
        <w:gridCol w:w="1870"/>
        <w:gridCol w:w="900"/>
        <w:gridCol w:w="1260"/>
      </w:tblGrid>
      <w:tr w:rsidR="005770AD" w:rsidRPr="005770AD" w:rsidTr="00A60A74">
        <w:trPr>
          <w:trHeight w:hRule="exact" w:val="397"/>
        </w:trPr>
        <w:tc>
          <w:tcPr>
            <w:tcW w:w="1633" w:type="dxa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>straat</w:t>
            </w:r>
          </w:p>
        </w:tc>
        <w:tc>
          <w:tcPr>
            <w:tcW w:w="5637" w:type="dxa"/>
            <w:gridSpan w:val="3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>nr/bus</w:t>
            </w:r>
          </w:p>
        </w:tc>
        <w:tc>
          <w:tcPr>
            <w:tcW w:w="1260" w:type="dxa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</w:tr>
      <w:tr w:rsidR="005770AD" w:rsidRPr="005770AD" w:rsidTr="00A60A74">
        <w:trPr>
          <w:trHeight w:hRule="exact" w:val="397"/>
        </w:trPr>
        <w:tc>
          <w:tcPr>
            <w:tcW w:w="1633" w:type="dxa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>postnummer</w:t>
            </w:r>
          </w:p>
        </w:tc>
        <w:tc>
          <w:tcPr>
            <w:tcW w:w="2400" w:type="dxa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  <w:tc>
          <w:tcPr>
            <w:tcW w:w="1367" w:type="dxa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t>gemeente</w:t>
            </w:r>
          </w:p>
        </w:tc>
        <w:tc>
          <w:tcPr>
            <w:tcW w:w="4030" w:type="dxa"/>
            <w:gridSpan w:val="3"/>
            <w:vAlign w:val="bottom"/>
          </w:tcPr>
          <w:p w:rsidR="005770AD" w:rsidRPr="005770AD" w:rsidRDefault="005770AD" w:rsidP="00A60A74">
            <w:pPr>
              <w:spacing w:after="40"/>
              <w:rPr>
                <w:szCs w:val="20"/>
              </w:rPr>
            </w:pPr>
            <w:r w:rsidRPr="005770AD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770AD">
              <w:rPr>
                <w:szCs w:val="20"/>
              </w:rPr>
              <w:instrText xml:space="preserve"> FORMTEXT </w:instrText>
            </w:r>
            <w:r w:rsidRPr="005770AD">
              <w:rPr>
                <w:szCs w:val="20"/>
              </w:rPr>
            </w:r>
            <w:r w:rsidRPr="005770AD">
              <w:rPr>
                <w:szCs w:val="20"/>
              </w:rPr>
              <w:fldChar w:fldCharType="separate"/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rFonts w:hint="eastAsia"/>
                <w:szCs w:val="20"/>
              </w:rPr>
              <w:t> </w:t>
            </w:r>
            <w:r w:rsidRPr="005770AD">
              <w:rPr>
                <w:szCs w:val="20"/>
              </w:rPr>
              <w:fldChar w:fldCharType="end"/>
            </w:r>
          </w:p>
        </w:tc>
      </w:tr>
    </w:tbl>
    <w:p w:rsidR="005770AD" w:rsidRDefault="005770AD" w:rsidP="005770AD">
      <w:pPr>
        <w:pStyle w:val="Genummerdevraag"/>
      </w:pPr>
      <w:r>
        <w:t>Geef de realisatiedatum van het project.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57"/>
        <w:gridCol w:w="1800"/>
      </w:tblGrid>
      <w:tr w:rsidR="005770AD" w:rsidTr="00FE10F4">
        <w:trPr>
          <w:trHeight w:hRule="exact" w:val="397"/>
        </w:trPr>
        <w:tc>
          <w:tcPr>
            <w:tcW w:w="4957" w:type="dxa"/>
            <w:shd w:val="clear" w:color="auto" w:fill="auto"/>
            <w:vAlign w:val="bottom"/>
          </w:tcPr>
          <w:p w:rsidR="005770AD" w:rsidRDefault="005770AD" w:rsidP="00FE10F4">
            <w:pPr>
              <w:spacing w:after="40"/>
            </w:pPr>
            <w:r>
              <w:t xml:space="preserve">datum </w:t>
            </w:r>
            <w:r w:rsidRPr="00FE10F4">
              <w:rPr>
                <w:szCs w:val="20"/>
              </w:rPr>
              <w:t>aanvang van de werken</w:t>
            </w:r>
          </w:p>
        </w:tc>
        <w:bookmarkStart w:id="1" w:name="Text1"/>
        <w:tc>
          <w:tcPr>
            <w:tcW w:w="1800" w:type="dxa"/>
            <w:shd w:val="clear" w:color="auto" w:fill="auto"/>
            <w:vAlign w:val="bottom"/>
          </w:tcPr>
          <w:p w:rsidR="005770AD" w:rsidRDefault="005770AD" w:rsidP="00FE10F4">
            <w:pPr>
              <w:spacing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770AD" w:rsidTr="00FE10F4">
        <w:trPr>
          <w:trHeight w:hRule="exact" w:val="397"/>
        </w:trPr>
        <w:tc>
          <w:tcPr>
            <w:tcW w:w="4957" w:type="dxa"/>
            <w:shd w:val="clear" w:color="auto" w:fill="auto"/>
            <w:vAlign w:val="bottom"/>
          </w:tcPr>
          <w:p w:rsidR="005770AD" w:rsidRDefault="005770AD" w:rsidP="00FE10F4">
            <w:pPr>
              <w:spacing w:after="40"/>
            </w:pPr>
            <w:r>
              <w:t xml:space="preserve">datum </w:t>
            </w:r>
            <w:r w:rsidRPr="00FE10F4">
              <w:rPr>
                <w:szCs w:val="20"/>
              </w:rPr>
              <w:t>(voorlopige) oplevering van de werken</w:t>
            </w:r>
          </w:p>
        </w:tc>
        <w:bookmarkStart w:id="2" w:name="Text3"/>
        <w:tc>
          <w:tcPr>
            <w:tcW w:w="1800" w:type="dxa"/>
            <w:shd w:val="clear" w:color="auto" w:fill="auto"/>
            <w:vAlign w:val="bottom"/>
          </w:tcPr>
          <w:p w:rsidR="005770AD" w:rsidRDefault="005770AD" w:rsidP="00FE10F4">
            <w:pPr>
              <w:spacing w:after="40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5770AD" w:rsidRDefault="005770AD" w:rsidP="005770AD">
      <w:pPr>
        <w:pStyle w:val="Genummerdevraag"/>
      </w:pPr>
      <w:r>
        <w:t>Vul de geg</w:t>
      </w:r>
      <w:r w:rsidR="00091AF2">
        <w:t>ev</w:t>
      </w:r>
      <w:r w:rsidR="009F70ED">
        <w:t>ens van de bouwvergunning aan (indien van toepassing</w:t>
      </w:r>
      <w:r w:rsidR="00091AF2"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52"/>
        <w:gridCol w:w="1505"/>
        <w:gridCol w:w="1800"/>
      </w:tblGrid>
      <w:tr w:rsidR="005770AD" w:rsidTr="00FE10F4">
        <w:trPr>
          <w:trHeight w:hRule="exact" w:val="397"/>
        </w:trPr>
        <w:tc>
          <w:tcPr>
            <w:tcW w:w="4957" w:type="dxa"/>
            <w:gridSpan w:val="2"/>
            <w:shd w:val="clear" w:color="auto" w:fill="auto"/>
            <w:vAlign w:val="bottom"/>
          </w:tcPr>
          <w:p w:rsidR="005770AD" w:rsidRDefault="005770AD" w:rsidP="00FE10F4">
            <w:pPr>
              <w:spacing w:after="40"/>
            </w:pPr>
            <w:r>
              <w:t xml:space="preserve">datum </w:t>
            </w:r>
            <w:r w:rsidR="00E93D05" w:rsidRPr="00FE10F4">
              <w:rPr>
                <w:szCs w:val="20"/>
              </w:rPr>
              <w:t>verlening bouwvergunning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770AD" w:rsidRDefault="005770AD" w:rsidP="00FE10F4">
            <w:pPr>
              <w:spacing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E93D05">
              <w:rPr>
                <w:rFonts w:hint="eastAsia"/>
              </w:rPr>
              <w:t> </w:t>
            </w:r>
            <w:r w:rsidRPr="00E93D05">
              <w:rPr>
                <w:rFonts w:hint="eastAsia"/>
              </w:rPr>
              <w:t> </w:t>
            </w:r>
            <w:r w:rsidRPr="00E93D05">
              <w:rPr>
                <w:rFonts w:hint="eastAsia"/>
              </w:rPr>
              <w:t> </w:t>
            </w:r>
            <w:r w:rsidRPr="00E93D05">
              <w:rPr>
                <w:rFonts w:hint="eastAsia"/>
              </w:rPr>
              <w:t> </w:t>
            </w:r>
            <w:r w:rsidRPr="00E93D05">
              <w:rPr>
                <w:rFonts w:hint="eastAsia"/>
              </w:rPr>
              <w:t> </w:t>
            </w:r>
            <w:r>
              <w:fldChar w:fldCharType="end"/>
            </w:r>
          </w:p>
        </w:tc>
      </w:tr>
      <w:tr w:rsidR="00672777" w:rsidTr="00FE10F4">
        <w:trPr>
          <w:trHeight w:hRule="exact" w:val="397"/>
        </w:trPr>
        <w:tc>
          <w:tcPr>
            <w:tcW w:w="3452" w:type="dxa"/>
            <w:shd w:val="clear" w:color="auto" w:fill="auto"/>
            <w:vAlign w:val="bottom"/>
          </w:tcPr>
          <w:p w:rsidR="00672777" w:rsidRDefault="00672777" w:rsidP="00FE10F4">
            <w:pPr>
              <w:spacing w:after="40"/>
            </w:pPr>
            <w:r w:rsidRPr="00FE10F4">
              <w:rPr>
                <w:szCs w:val="20"/>
              </w:rPr>
              <w:t>referentienummer bouwdossier</w:t>
            </w:r>
          </w:p>
        </w:tc>
        <w:bookmarkStart w:id="3" w:name="Text11"/>
        <w:tc>
          <w:tcPr>
            <w:tcW w:w="3305" w:type="dxa"/>
            <w:gridSpan w:val="2"/>
            <w:shd w:val="clear" w:color="auto" w:fill="auto"/>
            <w:vAlign w:val="bottom"/>
          </w:tcPr>
          <w:p w:rsidR="00672777" w:rsidRDefault="00672777" w:rsidP="00FE10F4">
            <w:pPr>
              <w:spacing w:after="40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>-</w:t>
            </w: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672777">
              <w:rPr>
                <w:rFonts w:hint="eastAsia"/>
              </w:rPr>
              <w:t> </w:t>
            </w:r>
            <w:r w:rsidRPr="00672777">
              <w:rPr>
                <w:rFonts w:hint="eastAsia"/>
              </w:rPr>
              <w:t> </w:t>
            </w:r>
            <w:r w:rsidRPr="00672777">
              <w:rPr>
                <w:rFonts w:hint="eastAsia"/>
              </w:rPr>
              <w:t> </w:t>
            </w:r>
            <w:r w:rsidRPr="00672777">
              <w:rPr>
                <w:rFonts w:hint="eastAsia"/>
              </w:rPr>
              <w:t> </w:t>
            </w:r>
            <w:r>
              <w:fldChar w:fldCharType="end"/>
            </w:r>
          </w:p>
        </w:tc>
      </w:tr>
    </w:tbl>
    <w:p w:rsidR="00672777" w:rsidRDefault="00672777" w:rsidP="00672777">
      <w:pPr>
        <w:pStyle w:val="Genummerdevraag"/>
      </w:pPr>
      <w:r>
        <w:t>Geef een korte toelichting bij de uitgevoerde werken.</w:t>
      </w:r>
    </w:p>
    <w:p w:rsidR="00672777" w:rsidRPr="001E76F5" w:rsidRDefault="00672777" w:rsidP="00672777">
      <w:pPr>
        <w:pStyle w:val="Toelichting"/>
      </w:pPr>
      <w:r>
        <w:t>Voeg in bijlage voldoende fotomateriaal van het project.</w:t>
      </w:r>
    </w:p>
    <w:p w:rsidR="00107D82" w:rsidRDefault="00107D82" w:rsidP="00672777">
      <w:pPr>
        <w:pStyle w:val="legeregeltekst"/>
      </w:pPr>
    </w:p>
    <w:bookmarkStart w:id="4" w:name="Text12"/>
    <w:p w:rsidR="00107D82" w:rsidRPr="00672777" w:rsidRDefault="00672777" w:rsidP="00107D82">
      <w:pPr>
        <w:rPr>
          <w:szCs w:val="20"/>
        </w:rPr>
      </w:pPr>
      <w:r w:rsidRPr="00672777">
        <w:rPr>
          <w:szCs w:val="20"/>
        </w:rPr>
        <w:fldChar w:fldCharType="begin">
          <w:ffData>
            <w:name w:val="Text12"/>
            <w:enabled/>
            <w:calcOnExit w:val="0"/>
            <w:textInput>
              <w:maxLength w:val="4000"/>
            </w:textInput>
          </w:ffData>
        </w:fldChar>
      </w:r>
      <w:r w:rsidRPr="00672777">
        <w:rPr>
          <w:szCs w:val="20"/>
        </w:rPr>
        <w:instrText xml:space="preserve"> FORMTEXT </w:instrText>
      </w:r>
      <w:r w:rsidRPr="00672777">
        <w:rPr>
          <w:szCs w:val="20"/>
        </w:rPr>
      </w:r>
      <w:r w:rsidRPr="00672777">
        <w:rPr>
          <w:szCs w:val="20"/>
        </w:rPr>
        <w:fldChar w:fldCharType="separate"/>
      </w:r>
      <w:r w:rsidRPr="00672777">
        <w:rPr>
          <w:noProof/>
          <w:szCs w:val="20"/>
        </w:rPr>
        <w:t> </w:t>
      </w:r>
      <w:r w:rsidRPr="00672777">
        <w:rPr>
          <w:noProof/>
          <w:szCs w:val="20"/>
        </w:rPr>
        <w:t> </w:t>
      </w:r>
      <w:r w:rsidRPr="00672777">
        <w:rPr>
          <w:noProof/>
          <w:szCs w:val="20"/>
        </w:rPr>
        <w:t> </w:t>
      </w:r>
      <w:r w:rsidRPr="00672777">
        <w:rPr>
          <w:noProof/>
          <w:szCs w:val="20"/>
        </w:rPr>
        <w:t> </w:t>
      </w:r>
      <w:r w:rsidRPr="00672777">
        <w:rPr>
          <w:noProof/>
          <w:szCs w:val="20"/>
        </w:rPr>
        <w:t> </w:t>
      </w:r>
      <w:r w:rsidRPr="00672777">
        <w:rPr>
          <w:szCs w:val="20"/>
        </w:rPr>
        <w:fldChar w:fldCharType="end"/>
      </w:r>
      <w:bookmarkEnd w:id="4"/>
      <w:r w:rsidR="00107D82" w:rsidRPr="00672777">
        <w:rPr>
          <w:szCs w:val="20"/>
        </w:rPr>
        <w:fldChar w:fldCharType="begin"/>
      </w:r>
      <w:r w:rsidR="00107D82" w:rsidRPr="00672777">
        <w:rPr>
          <w:szCs w:val="20"/>
        </w:rPr>
        <w:instrText xml:space="preserve"> ASK  documentcode "Geef de volledige documentcode"  \* MERGEFORMAT </w:instrText>
      </w:r>
      <w:r w:rsidR="00107D82" w:rsidRPr="00672777">
        <w:rPr>
          <w:szCs w:val="20"/>
        </w:rPr>
        <w:fldChar w:fldCharType="separate"/>
      </w:r>
      <w:bookmarkStart w:id="5" w:name="documentcode"/>
      <w:r w:rsidR="00670D3E" w:rsidRPr="00672777">
        <w:rPr>
          <w:szCs w:val="20"/>
        </w:rPr>
        <w:t>Dexxxxxxx</w:t>
      </w:r>
      <w:bookmarkEnd w:id="5"/>
      <w:r w:rsidR="00107D82" w:rsidRPr="00672777">
        <w:rPr>
          <w:szCs w:val="20"/>
        </w:rPr>
        <w:fldChar w:fldCharType="end"/>
      </w:r>
    </w:p>
    <w:p w:rsidR="006F5751" w:rsidRDefault="006F5751" w:rsidP="006F5751">
      <w:pPr>
        <w:rPr>
          <w:lang w:val="nl-BE"/>
        </w:rPr>
      </w:pPr>
    </w:p>
    <w:p w:rsidR="006F5751" w:rsidRPr="00894893" w:rsidRDefault="006F5751" w:rsidP="006F5751">
      <w:pPr>
        <w:pStyle w:val="Rubriek"/>
        <w:rPr>
          <w:lang w:val="nl-BE"/>
        </w:rPr>
      </w:pPr>
      <w:r>
        <w:rPr>
          <w:lang w:val="nl-BE"/>
        </w:rPr>
        <w:t>Bijlage</w:t>
      </w:r>
    </w:p>
    <w:p w:rsidR="006F5751" w:rsidRPr="00091AF2" w:rsidRDefault="006F5751" w:rsidP="006F5751">
      <w:pPr>
        <w:pStyle w:val="Informatievraag"/>
        <w:rPr>
          <w:u w:val="single"/>
        </w:rPr>
      </w:pPr>
      <w:r w:rsidRPr="00091AF2">
        <w:rPr>
          <w:u w:val="single"/>
        </w:rPr>
        <w:t>Voeg in bijlage voldoende fotomateriaal van het project.</w:t>
      </w:r>
    </w:p>
    <w:p w:rsidR="00163797" w:rsidRPr="000F7FF2" w:rsidRDefault="00163797" w:rsidP="00163797">
      <w:pPr>
        <w:pStyle w:val="Toelichting"/>
      </w:pPr>
      <w:r w:rsidRPr="000F7FF2">
        <w:t>De voorkeur gaat naar digitale opnames met een resolutie van 300dpi. Deze foto’s dienen vrij te zijn van copyright of moeten ter bes</w:t>
      </w:r>
      <w:r w:rsidR="00091AF2">
        <w:t xml:space="preserve">chikking gesteld worden door de </w:t>
      </w:r>
      <w:r w:rsidRPr="000F7FF2">
        <w:t xml:space="preserve">copyrighthouder. Het fotomateriaal zal gebruikt worden in een kleine tentoonstelling en een powerpoint-presentatie. </w:t>
      </w:r>
    </w:p>
    <w:p w:rsidR="00107D82" w:rsidRDefault="00107D82" w:rsidP="00107D82"/>
    <w:p w:rsidR="00672777" w:rsidRDefault="00672777" w:rsidP="00672777">
      <w:pPr>
        <w:pStyle w:val="Rubriek"/>
        <w:rPr>
          <w:lang w:val="nl-BE"/>
        </w:rPr>
      </w:pPr>
      <w:r>
        <w:rPr>
          <w:lang w:val="nl-BE"/>
        </w:rPr>
        <w:t>Nuttige informatie</w:t>
      </w:r>
    </w:p>
    <w:p w:rsidR="00672777" w:rsidRPr="00091AF2" w:rsidRDefault="00672777" w:rsidP="00672777">
      <w:pPr>
        <w:pStyle w:val="Informatievraag"/>
        <w:rPr>
          <w:u w:val="single"/>
          <w:lang w:val="nl-BE"/>
        </w:rPr>
      </w:pPr>
      <w:r w:rsidRPr="00091AF2">
        <w:rPr>
          <w:u w:val="single"/>
          <w:lang w:val="nl-BE"/>
        </w:rPr>
        <w:t xml:space="preserve">Hoe verloopt de </w:t>
      </w:r>
      <w:r w:rsidR="004A50D6">
        <w:rPr>
          <w:u w:val="single"/>
          <w:lang w:val="nl-BE"/>
        </w:rPr>
        <w:t xml:space="preserve">jurering en </w:t>
      </w:r>
      <w:r w:rsidRPr="00091AF2">
        <w:rPr>
          <w:u w:val="single"/>
          <w:lang w:val="nl-BE"/>
        </w:rPr>
        <w:t>prijsuitreiking?</w:t>
      </w:r>
    </w:p>
    <w:p w:rsidR="00091AF2" w:rsidRPr="00091AF2" w:rsidRDefault="00091AF2" w:rsidP="00163797">
      <w:pPr>
        <w:widowControl w:val="0"/>
        <w:tabs>
          <w:tab w:val="left" w:pos="-1080"/>
          <w:tab w:val="left" w:pos="-720"/>
          <w:tab w:val="left" w:pos="0"/>
          <w:tab w:val="left" w:pos="315"/>
          <w:tab w:val="left" w:pos="995"/>
        </w:tabs>
        <w:jc w:val="both"/>
        <w:rPr>
          <w:b/>
          <w:bCs/>
          <w:szCs w:val="20"/>
          <w:lang w:val="nl-BE"/>
        </w:rPr>
      </w:pPr>
      <w:r w:rsidRPr="00091AF2">
        <w:rPr>
          <w:b/>
          <w:bCs/>
          <w:szCs w:val="20"/>
          <w:lang w:val="nl-BE"/>
        </w:rPr>
        <w:t>Prijs van de vakjury</w:t>
      </w:r>
    </w:p>
    <w:p w:rsidR="00163797" w:rsidRPr="000F7FF2" w:rsidRDefault="00163797" w:rsidP="00163797">
      <w:pPr>
        <w:widowControl w:val="0"/>
        <w:tabs>
          <w:tab w:val="left" w:pos="-1080"/>
          <w:tab w:val="left" w:pos="-720"/>
          <w:tab w:val="left" w:pos="0"/>
          <w:tab w:val="left" w:pos="315"/>
          <w:tab w:val="left" w:pos="995"/>
        </w:tabs>
        <w:jc w:val="both"/>
        <w:rPr>
          <w:bCs/>
          <w:szCs w:val="20"/>
          <w:lang w:val="nl-BE"/>
        </w:rPr>
      </w:pPr>
      <w:r w:rsidRPr="000F7FF2">
        <w:rPr>
          <w:bCs/>
          <w:szCs w:val="20"/>
          <w:lang w:val="nl-BE"/>
        </w:rPr>
        <w:t xml:space="preserve">De </w:t>
      </w:r>
      <w:r w:rsidR="00091AF2">
        <w:rPr>
          <w:bCs/>
          <w:szCs w:val="20"/>
          <w:lang w:val="nl-BE"/>
        </w:rPr>
        <w:t>vak</w:t>
      </w:r>
      <w:r w:rsidRPr="000F7FF2">
        <w:rPr>
          <w:bCs/>
          <w:szCs w:val="20"/>
          <w:lang w:val="nl-BE"/>
        </w:rPr>
        <w:t>jury is samengesteld uit de leden van de Stedelijke Commissie voor Monumentenzorg</w:t>
      </w:r>
      <w:r w:rsidR="00766D38">
        <w:rPr>
          <w:bCs/>
          <w:szCs w:val="20"/>
          <w:lang w:val="nl-BE"/>
        </w:rPr>
        <w:t>, aangevuld met externe</w:t>
      </w:r>
      <w:r w:rsidR="00091AF2">
        <w:rPr>
          <w:bCs/>
          <w:szCs w:val="20"/>
          <w:lang w:val="nl-BE"/>
        </w:rPr>
        <w:t xml:space="preserve"> erfgoed- en restauratie-experten</w:t>
      </w:r>
      <w:r w:rsidRPr="000F7FF2">
        <w:rPr>
          <w:bCs/>
          <w:szCs w:val="20"/>
          <w:lang w:val="nl-BE"/>
        </w:rPr>
        <w:t>. Zij verdeelt het wedstrijdbedrag naar eigen inzicht over de bouwheren van de door haar verkozen laureaten.</w:t>
      </w:r>
    </w:p>
    <w:p w:rsidR="00163797" w:rsidRPr="00151193" w:rsidRDefault="00163797" w:rsidP="00163797">
      <w:pPr>
        <w:rPr>
          <w:lang w:val="nl-BE"/>
        </w:rPr>
      </w:pPr>
      <w:r w:rsidRPr="000F7FF2">
        <w:rPr>
          <w:lang w:val="nl-BE"/>
        </w:rPr>
        <w:t xml:space="preserve">De jurering van de kandidaturen vindt plaats tijdens de zitting van de Stedelijke Commissie voor Monumentenzorg </w:t>
      </w:r>
      <w:r w:rsidRPr="00151193">
        <w:rPr>
          <w:lang w:val="nl-BE"/>
        </w:rPr>
        <w:t xml:space="preserve">van </w:t>
      </w:r>
      <w:r w:rsidR="00FF7AD7" w:rsidRPr="00151193">
        <w:rPr>
          <w:b/>
          <w:lang w:val="nl-BE"/>
        </w:rPr>
        <w:t>dinsdag</w:t>
      </w:r>
      <w:r w:rsidRPr="00151193">
        <w:rPr>
          <w:b/>
          <w:lang w:val="nl-BE"/>
        </w:rPr>
        <w:t xml:space="preserve"> </w:t>
      </w:r>
      <w:r w:rsidR="00151193" w:rsidRPr="00151193">
        <w:rPr>
          <w:b/>
          <w:lang w:val="nl-BE"/>
        </w:rPr>
        <w:t>22 november</w:t>
      </w:r>
      <w:r w:rsidR="00091AF2" w:rsidRPr="00151193">
        <w:rPr>
          <w:b/>
          <w:lang w:val="nl-BE"/>
        </w:rPr>
        <w:t xml:space="preserve"> 2016</w:t>
      </w:r>
      <w:r w:rsidR="00091AF2" w:rsidRPr="00151193">
        <w:rPr>
          <w:lang w:val="nl-BE"/>
        </w:rPr>
        <w:t>.</w:t>
      </w:r>
    </w:p>
    <w:p w:rsidR="00091AF2" w:rsidRPr="00151193" w:rsidRDefault="00091AF2" w:rsidP="00163797">
      <w:pPr>
        <w:rPr>
          <w:lang w:val="nl-BE"/>
        </w:rPr>
      </w:pPr>
    </w:p>
    <w:p w:rsidR="00091AF2" w:rsidRPr="00151193" w:rsidRDefault="00091AF2" w:rsidP="00163797">
      <w:pPr>
        <w:rPr>
          <w:b/>
          <w:lang w:val="nl-BE"/>
        </w:rPr>
      </w:pPr>
      <w:r w:rsidRPr="00151193">
        <w:rPr>
          <w:b/>
          <w:lang w:val="nl-BE"/>
        </w:rPr>
        <w:t>Publieksprijs</w:t>
      </w:r>
    </w:p>
    <w:p w:rsidR="004A50D6" w:rsidRPr="00151193" w:rsidRDefault="00091AF2" w:rsidP="00672777">
      <w:pPr>
        <w:rPr>
          <w:lang w:val="nl-BE"/>
        </w:rPr>
      </w:pPr>
      <w:r w:rsidRPr="00151193">
        <w:rPr>
          <w:lang w:val="nl-BE"/>
        </w:rPr>
        <w:t xml:space="preserve">De door de vakjury weerhouden kandidaturen zullen onder de vorm van een tentoonstelling gepresenteerd worden aan het publiek </w:t>
      </w:r>
      <w:r w:rsidR="00151193" w:rsidRPr="00151193">
        <w:rPr>
          <w:b/>
          <w:lang w:val="nl-BE"/>
        </w:rPr>
        <w:t>tussen 14</w:t>
      </w:r>
      <w:r w:rsidRPr="00151193">
        <w:rPr>
          <w:b/>
          <w:lang w:val="nl-BE"/>
        </w:rPr>
        <w:t xml:space="preserve"> december 2016 en 8 januari 2017</w:t>
      </w:r>
      <w:r w:rsidRPr="00151193">
        <w:rPr>
          <w:lang w:val="nl-BE"/>
        </w:rPr>
        <w:t xml:space="preserve">. Deze tentoonstelling zal </w:t>
      </w:r>
      <w:r w:rsidR="004A50D6" w:rsidRPr="00151193">
        <w:rPr>
          <w:lang w:val="nl-BE"/>
        </w:rPr>
        <w:t xml:space="preserve">gedurende deze periode </w:t>
      </w:r>
      <w:r w:rsidRPr="00151193">
        <w:rPr>
          <w:lang w:val="nl-BE"/>
        </w:rPr>
        <w:t xml:space="preserve">ook online raadpleegbaar zijn. </w:t>
      </w:r>
    </w:p>
    <w:p w:rsidR="004A50D6" w:rsidRPr="00151193" w:rsidRDefault="004A50D6" w:rsidP="00672777">
      <w:pPr>
        <w:rPr>
          <w:lang w:val="nl-BE"/>
        </w:rPr>
      </w:pPr>
      <w:r w:rsidRPr="00151193">
        <w:rPr>
          <w:lang w:val="nl-BE"/>
        </w:rPr>
        <w:t>Het publiek zal via stemformulieren zijn voorkeur mogen kenbaar maken.</w:t>
      </w:r>
    </w:p>
    <w:p w:rsidR="004A50D6" w:rsidRPr="00151193" w:rsidRDefault="004A50D6" w:rsidP="00672777">
      <w:pPr>
        <w:rPr>
          <w:lang w:val="nl-BE"/>
        </w:rPr>
      </w:pPr>
    </w:p>
    <w:p w:rsidR="004A50D6" w:rsidRPr="00151193" w:rsidRDefault="004A50D6" w:rsidP="00672777">
      <w:pPr>
        <w:rPr>
          <w:b/>
          <w:lang w:val="nl-BE"/>
        </w:rPr>
      </w:pPr>
      <w:r w:rsidRPr="00151193">
        <w:rPr>
          <w:b/>
          <w:lang w:val="nl-BE"/>
        </w:rPr>
        <w:t>Prijsuitreiking</w:t>
      </w:r>
    </w:p>
    <w:p w:rsidR="004A50D6" w:rsidRPr="00151193" w:rsidRDefault="004A50D6" w:rsidP="00672777">
      <w:pPr>
        <w:rPr>
          <w:lang w:val="nl-BE"/>
        </w:rPr>
      </w:pPr>
      <w:r w:rsidRPr="00151193">
        <w:rPr>
          <w:lang w:val="nl-BE"/>
        </w:rPr>
        <w:t xml:space="preserve">De prijsuitreiking van zowel de Prijs van de vakjury als van </w:t>
      </w:r>
      <w:r w:rsidR="00151193">
        <w:rPr>
          <w:lang w:val="nl-BE"/>
        </w:rPr>
        <w:t xml:space="preserve">de publieksprijs vindt plaats op </w:t>
      </w:r>
      <w:r w:rsidR="00151193" w:rsidRPr="00151193">
        <w:rPr>
          <w:b/>
          <w:lang w:val="nl-BE"/>
        </w:rPr>
        <w:t>17</w:t>
      </w:r>
      <w:r w:rsidRPr="00151193">
        <w:rPr>
          <w:b/>
          <w:lang w:val="nl-BE"/>
        </w:rPr>
        <w:t xml:space="preserve"> januari 2017</w:t>
      </w:r>
      <w:r w:rsidRPr="00151193">
        <w:rPr>
          <w:lang w:val="nl-BE"/>
        </w:rPr>
        <w:t>.</w:t>
      </w:r>
    </w:p>
    <w:sectPr w:rsidR="004A50D6" w:rsidRPr="00151193" w:rsidSect="009F70ED">
      <w:footerReference w:type="even" r:id="rId11"/>
      <w:footerReference w:type="default" r:id="rId12"/>
      <w:pgSz w:w="11906" w:h="16838" w:code="9"/>
      <w:pgMar w:top="709" w:right="1134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82" w:rsidRDefault="008D5D82">
      <w:r>
        <w:separator/>
      </w:r>
    </w:p>
  </w:endnote>
  <w:endnote w:type="continuationSeparator" w:id="0">
    <w:p w:rsidR="008D5D82" w:rsidRDefault="008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C7" w:rsidRPr="009F70ED" w:rsidRDefault="00DE72C7" w:rsidP="00672777">
    <w:pPr>
      <w:pStyle w:val="Voettekst"/>
      <w:pBdr>
        <w:top w:val="single" w:sz="4" w:space="1" w:color="auto"/>
      </w:pBdr>
      <w:tabs>
        <w:tab w:val="clear" w:pos="9639"/>
        <w:tab w:val="left" w:pos="8400"/>
        <w:tab w:val="right" w:pos="9360"/>
      </w:tabs>
      <w:rPr>
        <w:sz w:val="16"/>
        <w:szCs w:val="16"/>
        <w:lang w:val="nl-B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C7" w:rsidRPr="00107D82" w:rsidRDefault="00DE72C7" w:rsidP="00107D82">
    <w:pPr>
      <w:pStyle w:val="Voettekst"/>
      <w:pBdr>
        <w:top w:val="single" w:sz="4" w:space="1" w:color="auto"/>
      </w:pBdr>
      <w:tabs>
        <w:tab w:val="clear" w:pos="9639"/>
        <w:tab w:val="right" w:pos="936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82" w:rsidRDefault="008D5D82">
      <w:r>
        <w:separator/>
      </w:r>
    </w:p>
  </w:footnote>
  <w:footnote w:type="continuationSeparator" w:id="0">
    <w:p w:rsidR="008D5D82" w:rsidRDefault="008D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9627C"/>
    <w:multiLevelType w:val="hybridMultilevel"/>
    <w:tmpl w:val="EEC0D57A"/>
    <w:lvl w:ilvl="0" w:tplc="2C505EC8">
      <w:start w:val="1"/>
      <w:numFmt w:val="decimal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BA43B3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680E98"/>
    <w:multiLevelType w:val="hybridMultilevel"/>
    <w:tmpl w:val="38DA4DA2"/>
    <w:lvl w:ilvl="0" w:tplc="79985ABE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B4417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9E3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BAC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E7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26E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24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08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C5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09640A7"/>
    <w:multiLevelType w:val="hybridMultilevel"/>
    <w:tmpl w:val="F2F407EC"/>
    <w:lvl w:ilvl="0" w:tplc="FDA2B2EC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91587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9E44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5A5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69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404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2C8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C7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09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57796"/>
    <w:multiLevelType w:val="hybridMultilevel"/>
    <w:tmpl w:val="FF5ABDF0"/>
    <w:lvl w:ilvl="0" w:tplc="C854D7E8">
      <w:start w:val="1"/>
      <w:numFmt w:val="decimal"/>
      <w:pStyle w:val="Genummerdevraag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B06D7"/>
    <w:multiLevelType w:val="hybridMultilevel"/>
    <w:tmpl w:val="34A6136A"/>
    <w:lvl w:ilvl="0" w:tplc="140A011E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AA41E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502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F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63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8A48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2E5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C9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201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A35DB9"/>
    <w:multiLevelType w:val="hybridMultilevel"/>
    <w:tmpl w:val="076AE276"/>
    <w:lvl w:ilvl="0" w:tplc="701206D2">
      <w:start w:val="1"/>
      <w:numFmt w:val="bullet"/>
      <w:pStyle w:val="opsommi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51596B"/>
    <w:multiLevelType w:val="hybridMultilevel"/>
    <w:tmpl w:val="4F76BF3A"/>
    <w:lvl w:ilvl="0" w:tplc="DB3AC8C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21620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BEE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7CE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8E5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429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5C4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62A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EB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23"/>
  </w:num>
  <w:num w:numId="14">
    <w:abstractNumId w:val="18"/>
  </w:num>
  <w:num w:numId="15">
    <w:abstractNumId w:val="24"/>
  </w:num>
  <w:num w:numId="16">
    <w:abstractNumId w:val="12"/>
  </w:num>
  <w:num w:numId="17">
    <w:abstractNumId w:val="21"/>
  </w:num>
  <w:num w:numId="18">
    <w:abstractNumId w:val="10"/>
  </w:num>
  <w:num w:numId="19">
    <w:abstractNumId w:val="14"/>
  </w:num>
  <w:num w:numId="20">
    <w:abstractNumId w:val="17"/>
  </w:num>
  <w:num w:numId="21">
    <w:abstractNumId w:val="11"/>
  </w:num>
  <w:num w:numId="22">
    <w:abstractNumId w:val="20"/>
  </w:num>
  <w:num w:numId="23">
    <w:abstractNumId w:val="13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08"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82"/>
    <w:rsid w:val="0000796F"/>
    <w:rsid w:val="00021272"/>
    <w:rsid w:val="000315D4"/>
    <w:rsid w:val="00044450"/>
    <w:rsid w:val="00052F62"/>
    <w:rsid w:val="00061513"/>
    <w:rsid w:val="000729F8"/>
    <w:rsid w:val="00077801"/>
    <w:rsid w:val="00091AF2"/>
    <w:rsid w:val="000B73AB"/>
    <w:rsid w:val="000C4B79"/>
    <w:rsid w:val="000C607E"/>
    <w:rsid w:val="000E1D01"/>
    <w:rsid w:val="000E4AE4"/>
    <w:rsid w:val="000F14B1"/>
    <w:rsid w:val="001032AF"/>
    <w:rsid w:val="00107D82"/>
    <w:rsid w:val="0011218A"/>
    <w:rsid w:val="001155C6"/>
    <w:rsid w:val="00131538"/>
    <w:rsid w:val="00151193"/>
    <w:rsid w:val="001558C2"/>
    <w:rsid w:val="00163797"/>
    <w:rsid w:val="00165348"/>
    <w:rsid w:val="0016743C"/>
    <w:rsid w:val="001723A7"/>
    <w:rsid w:val="001776E4"/>
    <w:rsid w:val="00186F31"/>
    <w:rsid w:val="001914C9"/>
    <w:rsid w:val="00196F8E"/>
    <w:rsid w:val="001C19F6"/>
    <w:rsid w:val="001D0851"/>
    <w:rsid w:val="001D145F"/>
    <w:rsid w:val="001D2E77"/>
    <w:rsid w:val="001D3105"/>
    <w:rsid w:val="001D3D02"/>
    <w:rsid w:val="001D58C5"/>
    <w:rsid w:val="001D7093"/>
    <w:rsid w:val="001E32D1"/>
    <w:rsid w:val="001F23D8"/>
    <w:rsid w:val="001F28B4"/>
    <w:rsid w:val="001F3FA3"/>
    <w:rsid w:val="00217D0C"/>
    <w:rsid w:val="00244612"/>
    <w:rsid w:val="00251004"/>
    <w:rsid w:val="002758B2"/>
    <w:rsid w:val="0027756A"/>
    <w:rsid w:val="0028105C"/>
    <w:rsid w:val="0028183F"/>
    <w:rsid w:val="00291147"/>
    <w:rsid w:val="00294355"/>
    <w:rsid w:val="00295817"/>
    <w:rsid w:val="002960FC"/>
    <w:rsid w:val="002977A0"/>
    <w:rsid w:val="002B0745"/>
    <w:rsid w:val="002B40C8"/>
    <w:rsid w:val="002C04E2"/>
    <w:rsid w:val="002C66AF"/>
    <w:rsid w:val="002C6AB5"/>
    <w:rsid w:val="002D1255"/>
    <w:rsid w:val="002D32B4"/>
    <w:rsid w:val="002E2B6F"/>
    <w:rsid w:val="002E446A"/>
    <w:rsid w:val="002F0446"/>
    <w:rsid w:val="002F7504"/>
    <w:rsid w:val="003252C6"/>
    <w:rsid w:val="00326630"/>
    <w:rsid w:val="0032799F"/>
    <w:rsid w:val="0033303C"/>
    <w:rsid w:val="00335939"/>
    <w:rsid w:val="003361D3"/>
    <w:rsid w:val="00351030"/>
    <w:rsid w:val="00370D79"/>
    <w:rsid w:val="00374378"/>
    <w:rsid w:val="00374C93"/>
    <w:rsid w:val="00374F9F"/>
    <w:rsid w:val="0038021E"/>
    <w:rsid w:val="00381692"/>
    <w:rsid w:val="00387E03"/>
    <w:rsid w:val="003911D8"/>
    <w:rsid w:val="00396F28"/>
    <w:rsid w:val="003A1A70"/>
    <w:rsid w:val="003A3AF5"/>
    <w:rsid w:val="003B0D7B"/>
    <w:rsid w:val="003B1022"/>
    <w:rsid w:val="003B2452"/>
    <w:rsid w:val="003B3F76"/>
    <w:rsid w:val="003C3BB3"/>
    <w:rsid w:val="003D2483"/>
    <w:rsid w:val="003F3064"/>
    <w:rsid w:val="003F490D"/>
    <w:rsid w:val="00417FB6"/>
    <w:rsid w:val="0042525B"/>
    <w:rsid w:val="00456092"/>
    <w:rsid w:val="00456B2A"/>
    <w:rsid w:val="004731E9"/>
    <w:rsid w:val="00495268"/>
    <w:rsid w:val="004A00A9"/>
    <w:rsid w:val="004A0560"/>
    <w:rsid w:val="004A432F"/>
    <w:rsid w:val="004A50D6"/>
    <w:rsid w:val="004C5A15"/>
    <w:rsid w:val="004C5DD7"/>
    <w:rsid w:val="004C6777"/>
    <w:rsid w:val="004D6BA4"/>
    <w:rsid w:val="004F078B"/>
    <w:rsid w:val="004F0BDB"/>
    <w:rsid w:val="004F28AF"/>
    <w:rsid w:val="00510195"/>
    <w:rsid w:val="00510365"/>
    <w:rsid w:val="005156D4"/>
    <w:rsid w:val="00517176"/>
    <w:rsid w:val="0053069F"/>
    <w:rsid w:val="00534F5D"/>
    <w:rsid w:val="00555E48"/>
    <w:rsid w:val="00564DDD"/>
    <w:rsid w:val="00566BE7"/>
    <w:rsid w:val="005675B9"/>
    <w:rsid w:val="005730E5"/>
    <w:rsid w:val="005770AD"/>
    <w:rsid w:val="00577645"/>
    <w:rsid w:val="0058087C"/>
    <w:rsid w:val="00591496"/>
    <w:rsid w:val="00594CC3"/>
    <w:rsid w:val="005A599D"/>
    <w:rsid w:val="005A6074"/>
    <w:rsid w:val="005A735F"/>
    <w:rsid w:val="005B4856"/>
    <w:rsid w:val="005B5C68"/>
    <w:rsid w:val="005C30D6"/>
    <w:rsid w:val="005D5912"/>
    <w:rsid w:val="005D72CC"/>
    <w:rsid w:val="005D73BD"/>
    <w:rsid w:val="005E047A"/>
    <w:rsid w:val="005E3929"/>
    <w:rsid w:val="005F424B"/>
    <w:rsid w:val="005F4E51"/>
    <w:rsid w:val="00600873"/>
    <w:rsid w:val="00603ABC"/>
    <w:rsid w:val="00607EE7"/>
    <w:rsid w:val="00614170"/>
    <w:rsid w:val="006313DB"/>
    <w:rsid w:val="006319F2"/>
    <w:rsid w:val="00634804"/>
    <w:rsid w:val="00636673"/>
    <w:rsid w:val="00653818"/>
    <w:rsid w:val="00670D3E"/>
    <w:rsid w:val="00671820"/>
    <w:rsid w:val="00672777"/>
    <w:rsid w:val="006747A2"/>
    <w:rsid w:val="00675B68"/>
    <w:rsid w:val="006A1439"/>
    <w:rsid w:val="006B7137"/>
    <w:rsid w:val="006B775E"/>
    <w:rsid w:val="006C5E17"/>
    <w:rsid w:val="006D04B3"/>
    <w:rsid w:val="006E27C2"/>
    <w:rsid w:val="006F2DC1"/>
    <w:rsid w:val="006F5751"/>
    <w:rsid w:val="007009ED"/>
    <w:rsid w:val="007028A1"/>
    <w:rsid w:val="0070544F"/>
    <w:rsid w:val="00712CBA"/>
    <w:rsid w:val="00722BAD"/>
    <w:rsid w:val="00743A14"/>
    <w:rsid w:val="007515F4"/>
    <w:rsid w:val="00760D18"/>
    <w:rsid w:val="007623B9"/>
    <w:rsid w:val="00766D38"/>
    <w:rsid w:val="007815B6"/>
    <w:rsid w:val="00787C45"/>
    <w:rsid w:val="00796F50"/>
    <w:rsid w:val="007A0645"/>
    <w:rsid w:val="007B5E66"/>
    <w:rsid w:val="007C09F7"/>
    <w:rsid w:val="007C38AC"/>
    <w:rsid w:val="007C39A8"/>
    <w:rsid w:val="007D2910"/>
    <w:rsid w:val="007E676C"/>
    <w:rsid w:val="007E7852"/>
    <w:rsid w:val="007F7F94"/>
    <w:rsid w:val="0080285E"/>
    <w:rsid w:val="00803FB7"/>
    <w:rsid w:val="0082057A"/>
    <w:rsid w:val="00851BD6"/>
    <w:rsid w:val="00857CD1"/>
    <w:rsid w:val="00863277"/>
    <w:rsid w:val="008827CF"/>
    <w:rsid w:val="00896274"/>
    <w:rsid w:val="008B0F35"/>
    <w:rsid w:val="008C7ACF"/>
    <w:rsid w:val="008D5D82"/>
    <w:rsid w:val="008D74FE"/>
    <w:rsid w:val="008E26EF"/>
    <w:rsid w:val="00917C5A"/>
    <w:rsid w:val="00921BCD"/>
    <w:rsid w:val="00942D1E"/>
    <w:rsid w:val="0094459F"/>
    <w:rsid w:val="00954D80"/>
    <w:rsid w:val="00955456"/>
    <w:rsid w:val="00957B65"/>
    <w:rsid w:val="00966FB2"/>
    <w:rsid w:val="00971762"/>
    <w:rsid w:val="009825FF"/>
    <w:rsid w:val="00994688"/>
    <w:rsid w:val="009A5E79"/>
    <w:rsid w:val="009B4F23"/>
    <w:rsid w:val="009B5421"/>
    <w:rsid w:val="009C2F35"/>
    <w:rsid w:val="009D6120"/>
    <w:rsid w:val="009E172F"/>
    <w:rsid w:val="009F19FD"/>
    <w:rsid w:val="009F70ED"/>
    <w:rsid w:val="00A00C9F"/>
    <w:rsid w:val="00A0792B"/>
    <w:rsid w:val="00A36E77"/>
    <w:rsid w:val="00A37674"/>
    <w:rsid w:val="00A47E1A"/>
    <w:rsid w:val="00A60A74"/>
    <w:rsid w:val="00A632DD"/>
    <w:rsid w:val="00A665AD"/>
    <w:rsid w:val="00A7329D"/>
    <w:rsid w:val="00A73C23"/>
    <w:rsid w:val="00A7450F"/>
    <w:rsid w:val="00A83B4C"/>
    <w:rsid w:val="00A85EE1"/>
    <w:rsid w:val="00AA38D7"/>
    <w:rsid w:val="00AA5143"/>
    <w:rsid w:val="00AA5EFF"/>
    <w:rsid w:val="00AB05C4"/>
    <w:rsid w:val="00AB1F7B"/>
    <w:rsid w:val="00AC5AE5"/>
    <w:rsid w:val="00AD58AE"/>
    <w:rsid w:val="00AE4402"/>
    <w:rsid w:val="00AE4EA2"/>
    <w:rsid w:val="00B022DC"/>
    <w:rsid w:val="00B065CB"/>
    <w:rsid w:val="00B06D37"/>
    <w:rsid w:val="00B112F3"/>
    <w:rsid w:val="00B25EF7"/>
    <w:rsid w:val="00B30F67"/>
    <w:rsid w:val="00B441B7"/>
    <w:rsid w:val="00B655E5"/>
    <w:rsid w:val="00B77991"/>
    <w:rsid w:val="00B849B0"/>
    <w:rsid w:val="00B87095"/>
    <w:rsid w:val="00BA4DBD"/>
    <w:rsid w:val="00BC0493"/>
    <w:rsid w:val="00BC3148"/>
    <w:rsid w:val="00BD44E1"/>
    <w:rsid w:val="00BF1C46"/>
    <w:rsid w:val="00C02E31"/>
    <w:rsid w:val="00C039AD"/>
    <w:rsid w:val="00C0726D"/>
    <w:rsid w:val="00C11A3E"/>
    <w:rsid w:val="00C17BBB"/>
    <w:rsid w:val="00C230A2"/>
    <w:rsid w:val="00C24CB2"/>
    <w:rsid w:val="00C2506F"/>
    <w:rsid w:val="00C46A91"/>
    <w:rsid w:val="00C56B82"/>
    <w:rsid w:val="00C6273A"/>
    <w:rsid w:val="00C770F0"/>
    <w:rsid w:val="00C849BB"/>
    <w:rsid w:val="00CC383E"/>
    <w:rsid w:val="00CC6F5F"/>
    <w:rsid w:val="00CD513F"/>
    <w:rsid w:val="00CD7758"/>
    <w:rsid w:val="00CE0126"/>
    <w:rsid w:val="00CE1C4D"/>
    <w:rsid w:val="00CF0569"/>
    <w:rsid w:val="00CF604E"/>
    <w:rsid w:val="00D01E37"/>
    <w:rsid w:val="00D052F5"/>
    <w:rsid w:val="00D10E9E"/>
    <w:rsid w:val="00D220E0"/>
    <w:rsid w:val="00D32B61"/>
    <w:rsid w:val="00D344E5"/>
    <w:rsid w:val="00D37497"/>
    <w:rsid w:val="00D45506"/>
    <w:rsid w:val="00D508E2"/>
    <w:rsid w:val="00D754C4"/>
    <w:rsid w:val="00D834AC"/>
    <w:rsid w:val="00DB526C"/>
    <w:rsid w:val="00DB5D08"/>
    <w:rsid w:val="00DC222E"/>
    <w:rsid w:val="00DE72C7"/>
    <w:rsid w:val="00E06A67"/>
    <w:rsid w:val="00E2280C"/>
    <w:rsid w:val="00E26DB4"/>
    <w:rsid w:val="00E343F8"/>
    <w:rsid w:val="00E456DB"/>
    <w:rsid w:val="00E52686"/>
    <w:rsid w:val="00E52A2E"/>
    <w:rsid w:val="00E54A2E"/>
    <w:rsid w:val="00E632C4"/>
    <w:rsid w:val="00E7102F"/>
    <w:rsid w:val="00E75F35"/>
    <w:rsid w:val="00E87745"/>
    <w:rsid w:val="00E934BD"/>
    <w:rsid w:val="00E93D05"/>
    <w:rsid w:val="00EA4920"/>
    <w:rsid w:val="00EA52F7"/>
    <w:rsid w:val="00EC1493"/>
    <w:rsid w:val="00ED0E28"/>
    <w:rsid w:val="00EF05E1"/>
    <w:rsid w:val="00EF1E3C"/>
    <w:rsid w:val="00F02888"/>
    <w:rsid w:val="00F039D3"/>
    <w:rsid w:val="00F11550"/>
    <w:rsid w:val="00F13E9F"/>
    <w:rsid w:val="00F20D98"/>
    <w:rsid w:val="00F228F0"/>
    <w:rsid w:val="00F26900"/>
    <w:rsid w:val="00F26AE1"/>
    <w:rsid w:val="00F32A58"/>
    <w:rsid w:val="00F70794"/>
    <w:rsid w:val="00F71FBA"/>
    <w:rsid w:val="00FA1034"/>
    <w:rsid w:val="00FE10F4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2777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8183F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1F23D8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28183F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8183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8183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818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818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818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8183F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ubrubriek">
    <w:name w:val="Subrubriek"/>
    <w:basedOn w:val="Standaard"/>
    <w:next w:val="Standaard"/>
    <w:rsid w:val="004C6777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Rubriek">
    <w:name w:val="Rubriek"/>
    <w:basedOn w:val="Standaard"/>
    <w:next w:val="Standaard"/>
    <w:rsid w:val="004C6777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styleId="Hyperlink">
    <w:name w:val="Hyperlink"/>
    <w:semiHidden/>
    <w:rsid w:val="002C6AB5"/>
    <w:rPr>
      <w:rFonts w:ascii="Verdana" w:hAnsi="Verdana"/>
      <w:color w:val="0000FF"/>
      <w:sz w:val="16"/>
      <w:u w:val="single"/>
    </w:rPr>
  </w:style>
  <w:style w:type="paragraph" w:styleId="Titel">
    <w:name w:val="Title"/>
    <w:basedOn w:val="Standaard"/>
    <w:next w:val="Standaard"/>
    <w:qFormat/>
    <w:rsid w:val="004C6777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Informatievraag">
    <w:name w:val="Informatievraag"/>
    <w:basedOn w:val="Standaard"/>
    <w:next w:val="Standaard"/>
    <w:rsid w:val="004C6777"/>
    <w:pPr>
      <w:keepNext/>
      <w:suppressAutoHyphens/>
      <w:spacing w:before="120" w:after="60"/>
    </w:pPr>
    <w:rPr>
      <w:b/>
    </w:rPr>
  </w:style>
  <w:style w:type="paragraph" w:customStyle="1" w:styleId="Subvraag">
    <w:name w:val="Subvraag"/>
    <w:basedOn w:val="Standaard"/>
    <w:next w:val="Standaard"/>
    <w:rsid w:val="00335939"/>
    <w:pPr>
      <w:keepNext/>
      <w:suppressAutoHyphens/>
      <w:spacing w:before="120" w:after="60"/>
    </w:pPr>
    <w:rPr>
      <w:b/>
    </w:rPr>
  </w:style>
  <w:style w:type="paragraph" w:customStyle="1" w:styleId="Toelichting">
    <w:name w:val="Toelichting"/>
    <w:basedOn w:val="Standaard"/>
    <w:next w:val="Standaard"/>
    <w:link w:val="ToelichtingChar"/>
    <w:rsid w:val="004C6777"/>
    <w:rPr>
      <w:i/>
    </w:rPr>
  </w:style>
  <w:style w:type="paragraph" w:styleId="Koptekst">
    <w:name w:val="header"/>
    <w:basedOn w:val="Standaard"/>
    <w:semiHidden/>
    <w:rsid w:val="002775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7756A"/>
    <w:pPr>
      <w:tabs>
        <w:tab w:val="center" w:pos="4536"/>
        <w:tab w:val="right" w:pos="9639"/>
      </w:tabs>
    </w:pPr>
  </w:style>
  <w:style w:type="paragraph" w:customStyle="1" w:styleId="Genummerdevraag">
    <w:name w:val="Genummerde vraag"/>
    <w:basedOn w:val="Standaard"/>
    <w:next w:val="Standaard"/>
    <w:rsid w:val="004C6777"/>
    <w:pPr>
      <w:keepNext/>
      <w:numPr>
        <w:numId w:val="24"/>
      </w:numPr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25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regeltekst">
    <w:name w:val="lege regel tekst"/>
    <w:basedOn w:val="Standaard"/>
    <w:next w:val="Standaard"/>
    <w:rsid w:val="004D6BA4"/>
    <w:rPr>
      <w:sz w:val="14"/>
    </w:rPr>
  </w:style>
  <w:style w:type="paragraph" w:customStyle="1" w:styleId="opsomming">
    <w:name w:val="opsomming"/>
    <w:basedOn w:val="Standaard"/>
    <w:rsid w:val="004D6BA4"/>
    <w:pPr>
      <w:numPr>
        <w:numId w:val="25"/>
      </w:numPr>
    </w:pPr>
  </w:style>
  <w:style w:type="paragraph" w:customStyle="1" w:styleId="legeregeltabellen">
    <w:name w:val="lege regel tabellen"/>
    <w:basedOn w:val="Standaard"/>
    <w:next w:val="Standaard"/>
    <w:rsid w:val="00653818"/>
    <w:rPr>
      <w:sz w:val="4"/>
    </w:rPr>
  </w:style>
  <w:style w:type="character" w:customStyle="1" w:styleId="ToelichtingChar">
    <w:name w:val="Toelichting Char"/>
    <w:link w:val="Toelichting"/>
    <w:rsid w:val="00672777"/>
    <w:rPr>
      <w:rFonts w:ascii="Verdana" w:hAnsi="Verdana"/>
      <w:i/>
      <w:szCs w:val="24"/>
      <w:lang w:val="nl-N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2777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8183F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1F23D8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28183F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8183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8183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818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818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818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8183F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ubrubriek">
    <w:name w:val="Subrubriek"/>
    <w:basedOn w:val="Standaard"/>
    <w:next w:val="Standaard"/>
    <w:rsid w:val="004C6777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Rubriek">
    <w:name w:val="Rubriek"/>
    <w:basedOn w:val="Standaard"/>
    <w:next w:val="Standaard"/>
    <w:rsid w:val="004C6777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styleId="Hyperlink">
    <w:name w:val="Hyperlink"/>
    <w:semiHidden/>
    <w:rsid w:val="002C6AB5"/>
    <w:rPr>
      <w:rFonts w:ascii="Verdana" w:hAnsi="Verdana"/>
      <w:color w:val="0000FF"/>
      <w:sz w:val="16"/>
      <w:u w:val="single"/>
    </w:rPr>
  </w:style>
  <w:style w:type="paragraph" w:styleId="Titel">
    <w:name w:val="Title"/>
    <w:basedOn w:val="Standaard"/>
    <w:next w:val="Standaard"/>
    <w:qFormat/>
    <w:rsid w:val="004C6777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Informatievraag">
    <w:name w:val="Informatievraag"/>
    <w:basedOn w:val="Standaard"/>
    <w:next w:val="Standaard"/>
    <w:rsid w:val="004C6777"/>
    <w:pPr>
      <w:keepNext/>
      <w:suppressAutoHyphens/>
      <w:spacing w:before="120" w:after="60"/>
    </w:pPr>
    <w:rPr>
      <w:b/>
    </w:rPr>
  </w:style>
  <w:style w:type="paragraph" w:customStyle="1" w:styleId="Subvraag">
    <w:name w:val="Subvraag"/>
    <w:basedOn w:val="Standaard"/>
    <w:next w:val="Standaard"/>
    <w:rsid w:val="00335939"/>
    <w:pPr>
      <w:keepNext/>
      <w:suppressAutoHyphens/>
      <w:spacing w:before="120" w:after="60"/>
    </w:pPr>
    <w:rPr>
      <w:b/>
    </w:rPr>
  </w:style>
  <w:style w:type="paragraph" w:customStyle="1" w:styleId="Toelichting">
    <w:name w:val="Toelichting"/>
    <w:basedOn w:val="Standaard"/>
    <w:next w:val="Standaard"/>
    <w:link w:val="ToelichtingChar"/>
    <w:rsid w:val="004C6777"/>
    <w:rPr>
      <w:i/>
    </w:rPr>
  </w:style>
  <w:style w:type="paragraph" w:styleId="Koptekst">
    <w:name w:val="header"/>
    <w:basedOn w:val="Standaard"/>
    <w:semiHidden/>
    <w:rsid w:val="002775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7756A"/>
    <w:pPr>
      <w:tabs>
        <w:tab w:val="center" w:pos="4536"/>
        <w:tab w:val="right" w:pos="9639"/>
      </w:tabs>
    </w:pPr>
  </w:style>
  <w:style w:type="paragraph" w:customStyle="1" w:styleId="Genummerdevraag">
    <w:name w:val="Genummerde vraag"/>
    <w:basedOn w:val="Standaard"/>
    <w:next w:val="Standaard"/>
    <w:rsid w:val="004C6777"/>
    <w:pPr>
      <w:keepNext/>
      <w:numPr>
        <w:numId w:val="24"/>
      </w:numPr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25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regeltekst">
    <w:name w:val="lege regel tekst"/>
    <w:basedOn w:val="Standaard"/>
    <w:next w:val="Standaard"/>
    <w:rsid w:val="004D6BA4"/>
    <w:rPr>
      <w:sz w:val="14"/>
    </w:rPr>
  </w:style>
  <w:style w:type="paragraph" w:customStyle="1" w:styleId="opsomming">
    <w:name w:val="opsomming"/>
    <w:basedOn w:val="Standaard"/>
    <w:rsid w:val="004D6BA4"/>
    <w:pPr>
      <w:numPr>
        <w:numId w:val="25"/>
      </w:numPr>
    </w:pPr>
  </w:style>
  <w:style w:type="paragraph" w:customStyle="1" w:styleId="legeregeltabellen">
    <w:name w:val="lege regel tabellen"/>
    <w:basedOn w:val="Standaard"/>
    <w:next w:val="Standaard"/>
    <w:rsid w:val="00653818"/>
    <w:rPr>
      <w:sz w:val="4"/>
    </w:rPr>
  </w:style>
  <w:style w:type="character" w:customStyle="1" w:styleId="ToelichtingChar">
    <w:name w:val="Toelichting Char"/>
    <w:link w:val="Toelichting"/>
    <w:rsid w:val="00672777"/>
    <w:rPr>
      <w:rFonts w:ascii="Verdana" w:hAnsi="Verdana"/>
      <w:i/>
      <w:szCs w:val="24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mechelen.be/stedelijke-prijs-bouwkundig-erfgoed-201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cs\SPS\2014_restauratie\SPS%202014_oproep\SPS_2014_inschrijvingsformuli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A48A-670A-4B60-9840-ADD76440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SPS_2014_inschrijvingsformulier.dotx</Template>
  <TotalTime>35</TotalTime>
  <Pages>2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4426</CharactersWithSpaces>
  <SharedDoc>false</SharedDoc>
  <HLinks>
    <vt:vector size="6" baseType="variant"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eveline.dehaes</dc:creator>
  <cp:lastModifiedBy>eveline.dehaes</cp:lastModifiedBy>
  <cp:revision>6</cp:revision>
  <cp:lastPrinted>1900-12-31T22:00:00Z</cp:lastPrinted>
  <dcterms:created xsi:type="dcterms:W3CDTF">2016-08-11T11:20:00Z</dcterms:created>
  <dcterms:modified xsi:type="dcterms:W3CDTF">2016-10-11T09:29:00Z</dcterms:modified>
</cp:coreProperties>
</file>