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341"/>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7631A8" w:rsidRPr="005D3A0C" w14:paraId="4A8D8273" w14:textId="77777777" w:rsidTr="007631A8">
        <w:trPr>
          <w:trHeight w:val="1396"/>
        </w:trPr>
        <w:tc>
          <w:tcPr>
            <w:tcW w:w="4572" w:type="dxa"/>
          </w:tcPr>
          <w:p w14:paraId="049B693D" w14:textId="06F7537C" w:rsidR="007631A8" w:rsidRPr="00BB65CE" w:rsidRDefault="00C17A1A" w:rsidP="007631A8">
            <w:pPr>
              <w:rPr>
                <w:sz w:val="16"/>
                <w:szCs w:val="16"/>
              </w:rPr>
            </w:pPr>
            <w:r>
              <w:rPr>
                <w:sz w:val="16"/>
                <w:szCs w:val="16"/>
              </w:rPr>
              <w:t xml:space="preserve"> </w:t>
            </w:r>
            <w:r w:rsidR="005D3A0C">
              <w:rPr>
                <w:sz w:val="16"/>
                <w:szCs w:val="16"/>
              </w:rPr>
              <w:t>O</w:t>
            </w:r>
            <w:r w:rsidR="007631A8" w:rsidRPr="00BB65CE">
              <w:rPr>
                <w:sz w:val="16"/>
                <w:szCs w:val="16"/>
              </w:rPr>
              <w:t>ntvangstdatum:</w:t>
            </w:r>
          </w:p>
          <w:p w14:paraId="5920F60A" w14:textId="77777777" w:rsidR="007631A8" w:rsidRPr="004A432F" w:rsidRDefault="007631A8" w:rsidP="007631A8">
            <w:pPr>
              <w:rPr>
                <w:i/>
                <w:sz w:val="16"/>
                <w:szCs w:val="16"/>
              </w:rPr>
            </w:pPr>
            <w:r w:rsidRPr="004A432F">
              <w:rPr>
                <w:i/>
                <w:sz w:val="16"/>
                <w:szCs w:val="16"/>
              </w:rPr>
              <w:t>(In te vullen door de verantwoordelijke afdeling)</w:t>
            </w:r>
          </w:p>
          <w:p w14:paraId="608BD644" w14:textId="77777777" w:rsidR="007631A8" w:rsidRPr="004A432F" w:rsidRDefault="007631A8" w:rsidP="007631A8">
            <w:pPr>
              <w:rPr>
                <w:sz w:val="16"/>
                <w:szCs w:val="16"/>
              </w:rPr>
            </w:pPr>
          </w:p>
        </w:tc>
        <w:tc>
          <w:tcPr>
            <w:tcW w:w="4858" w:type="dxa"/>
          </w:tcPr>
          <w:p w14:paraId="6FA7D979" w14:textId="77777777" w:rsidR="007631A8" w:rsidRPr="004A432F" w:rsidRDefault="005D3A0C" w:rsidP="007631A8">
            <w:pPr>
              <w:spacing w:before="120"/>
              <w:rPr>
                <w:sz w:val="16"/>
                <w:szCs w:val="16"/>
              </w:rPr>
            </w:pPr>
            <w:r>
              <w:rPr>
                <w:sz w:val="16"/>
                <w:szCs w:val="16"/>
              </w:rPr>
              <w:t xml:space="preserve">Directie </w:t>
            </w:r>
            <w:r w:rsidR="007631A8">
              <w:rPr>
                <w:sz w:val="16"/>
                <w:szCs w:val="16"/>
              </w:rPr>
              <w:t>Samen</w:t>
            </w:r>
            <w:r>
              <w:rPr>
                <w:sz w:val="16"/>
                <w:szCs w:val="16"/>
              </w:rPr>
              <w:t xml:space="preserve"> Leven</w:t>
            </w:r>
          </w:p>
          <w:p w14:paraId="154EF0F1" w14:textId="77777777" w:rsidR="005D3A0C" w:rsidRPr="005D3A0C" w:rsidRDefault="005D3A0C" w:rsidP="007631A8">
            <w:pPr>
              <w:rPr>
                <w:sz w:val="16"/>
                <w:szCs w:val="16"/>
              </w:rPr>
            </w:pPr>
            <w:r w:rsidRPr="005D3A0C">
              <w:rPr>
                <w:sz w:val="16"/>
                <w:szCs w:val="16"/>
              </w:rPr>
              <w:t>Afdeling Sociaal beleid</w:t>
            </w:r>
          </w:p>
          <w:p w14:paraId="107E1C4E" w14:textId="77777777" w:rsidR="007631A8" w:rsidRPr="005D3A0C" w:rsidRDefault="005D3A0C" w:rsidP="007631A8">
            <w:pPr>
              <w:rPr>
                <w:b/>
                <w:sz w:val="16"/>
                <w:szCs w:val="16"/>
              </w:rPr>
            </w:pPr>
            <w:r w:rsidRPr="005D3A0C">
              <w:rPr>
                <w:b/>
                <w:sz w:val="16"/>
                <w:szCs w:val="16"/>
              </w:rPr>
              <w:t>Gezin en Opvoeding – regie kinderopvang</w:t>
            </w:r>
          </w:p>
          <w:p w14:paraId="51108C24" w14:textId="77777777" w:rsidR="005D3A0C" w:rsidRDefault="005D3A0C" w:rsidP="007631A8">
            <w:pPr>
              <w:rPr>
                <w:sz w:val="16"/>
                <w:szCs w:val="16"/>
              </w:rPr>
            </w:pPr>
          </w:p>
          <w:p w14:paraId="02DD1693" w14:textId="77777777" w:rsidR="007631A8" w:rsidRPr="004A432F" w:rsidRDefault="005D3A0C" w:rsidP="007631A8">
            <w:pPr>
              <w:rPr>
                <w:sz w:val="16"/>
                <w:szCs w:val="16"/>
              </w:rPr>
            </w:pPr>
            <w:r>
              <w:rPr>
                <w:sz w:val="16"/>
                <w:szCs w:val="16"/>
              </w:rPr>
              <w:t>post</w:t>
            </w:r>
            <w:r w:rsidR="007631A8">
              <w:rPr>
                <w:sz w:val="16"/>
                <w:szCs w:val="16"/>
              </w:rPr>
              <w:t xml:space="preserve">adres: </w:t>
            </w:r>
            <w:r w:rsidR="007C4372">
              <w:rPr>
                <w:sz w:val="16"/>
                <w:szCs w:val="16"/>
              </w:rPr>
              <w:t>Grote Markt 21</w:t>
            </w:r>
            <w:r>
              <w:rPr>
                <w:sz w:val="16"/>
                <w:szCs w:val="16"/>
              </w:rPr>
              <w:t xml:space="preserve"> -</w:t>
            </w:r>
            <w:r w:rsidR="007631A8">
              <w:rPr>
                <w:sz w:val="16"/>
                <w:szCs w:val="16"/>
              </w:rPr>
              <w:t xml:space="preserve"> </w:t>
            </w:r>
            <w:r w:rsidR="007631A8" w:rsidRPr="004A432F">
              <w:rPr>
                <w:sz w:val="16"/>
                <w:szCs w:val="16"/>
              </w:rPr>
              <w:t>2800 Mechelen</w:t>
            </w:r>
          </w:p>
          <w:p w14:paraId="76B7C28A" w14:textId="099BB2DB" w:rsidR="007631A8" w:rsidRPr="005D3A0C" w:rsidRDefault="007631A8" w:rsidP="007631A8">
            <w:pPr>
              <w:rPr>
                <w:sz w:val="16"/>
                <w:szCs w:val="16"/>
                <w:lang w:val="en-US"/>
              </w:rPr>
            </w:pPr>
            <w:r w:rsidRPr="005D3A0C">
              <w:rPr>
                <w:sz w:val="16"/>
                <w:szCs w:val="16"/>
                <w:lang w:val="en-US"/>
              </w:rPr>
              <w:t xml:space="preserve">tel. 015 </w:t>
            </w:r>
            <w:r w:rsidR="008F32AE">
              <w:rPr>
                <w:sz w:val="16"/>
                <w:szCs w:val="16"/>
                <w:lang w:val="en-US"/>
              </w:rPr>
              <w:t>44 52 42</w:t>
            </w:r>
            <w:r w:rsidRPr="005D3A0C">
              <w:rPr>
                <w:sz w:val="16"/>
                <w:szCs w:val="16"/>
                <w:lang w:val="en-US"/>
              </w:rPr>
              <w:t xml:space="preserve">  </w:t>
            </w:r>
          </w:p>
          <w:p w14:paraId="02AF30BC" w14:textId="77777777" w:rsidR="007631A8" w:rsidRPr="005878BD" w:rsidRDefault="007631A8" w:rsidP="007631A8">
            <w:pPr>
              <w:rPr>
                <w:sz w:val="16"/>
                <w:szCs w:val="16"/>
                <w:lang w:val="fr-FR"/>
              </w:rPr>
            </w:pPr>
            <w:r w:rsidRPr="005878BD">
              <w:rPr>
                <w:sz w:val="16"/>
                <w:szCs w:val="16"/>
                <w:lang w:val="fr-FR"/>
              </w:rPr>
              <w:t xml:space="preserve">e-mail: </w:t>
            </w:r>
            <w:r w:rsidR="005D3A0C">
              <w:rPr>
                <w:sz w:val="16"/>
                <w:szCs w:val="16"/>
                <w:lang w:val="fr-FR"/>
              </w:rPr>
              <w:t>kinderopvang@mechelen.be</w:t>
            </w:r>
            <w:r w:rsidR="005D3A0C" w:rsidRPr="005878BD">
              <w:rPr>
                <w:sz w:val="16"/>
                <w:szCs w:val="16"/>
                <w:lang w:val="fr-FR"/>
              </w:rPr>
              <w:t xml:space="preserve"> </w:t>
            </w:r>
          </w:p>
          <w:p w14:paraId="15ED456F" w14:textId="77777777" w:rsidR="007631A8" w:rsidRPr="005D3A0C" w:rsidRDefault="007631A8" w:rsidP="007C4372">
            <w:pPr>
              <w:rPr>
                <w:sz w:val="16"/>
                <w:szCs w:val="16"/>
                <w:lang w:val="en-US"/>
              </w:rPr>
            </w:pPr>
          </w:p>
        </w:tc>
      </w:tr>
    </w:tbl>
    <w:p w14:paraId="31D25F6D" w14:textId="5E9C91AD" w:rsidR="007631A8" w:rsidRPr="004B3821" w:rsidRDefault="00C15426" w:rsidP="004103FD">
      <w:pPr>
        <w:rPr>
          <w:sz w:val="14"/>
          <w:szCs w:val="14"/>
        </w:rPr>
      </w:pPr>
      <w:r w:rsidRPr="00ED60D9">
        <w:rPr>
          <w:noProof/>
        </w:rPr>
        <w:drawing>
          <wp:inline distT="0" distB="0" distL="0" distR="0" wp14:anchorId="35182AC0" wp14:editId="5AE6AD8B">
            <wp:extent cx="1417320" cy="487680"/>
            <wp:effectExtent l="0" t="0" r="0" b="0"/>
            <wp:docPr id="1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487680"/>
                    </a:xfrm>
                    <a:prstGeom prst="rect">
                      <a:avLst/>
                    </a:prstGeom>
                    <a:noFill/>
                    <a:ln>
                      <a:noFill/>
                    </a:ln>
                  </pic:spPr>
                </pic:pic>
              </a:graphicData>
            </a:graphic>
          </wp:inline>
        </w:drawing>
      </w:r>
    </w:p>
    <w:p w14:paraId="2207C800" w14:textId="56008509" w:rsidR="00C17A1A" w:rsidRDefault="00C17A1A" w:rsidP="007631A8">
      <w:pPr>
        <w:pStyle w:val="Titel"/>
      </w:pPr>
    </w:p>
    <w:p w14:paraId="6CFCA0E1" w14:textId="77777777" w:rsidR="00C17A1A" w:rsidRPr="00C17A1A" w:rsidRDefault="00C17A1A" w:rsidP="00C17A1A"/>
    <w:p w14:paraId="6EA3B6C8" w14:textId="67DA41D6" w:rsidR="004B3821" w:rsidRDefault="00C17A1A" w:rsidP="007631A8">
      <w:pPr>
        <w:pStyle w:val="Titel"/>
        <w:rPr>
          <w:lang w:val="nl-BE"/>
        </w:rPr>
      </w:pPr>
      <w:r w:rsidRPr="00C17A1A">
        <w:rPr>
          <w:lang w:val="nl-BE"/>
        </w:rPr>
        <w:t xml:space="preserve">Opportuniteitsadvies lokaal bestuur bij een aanvraag vergunning groepsopvang </w:t>
      </w:r>
      <w:r w:rsidR="00206413">
        <w:rPr>
          <w:lang w:val="nl-BE"/>
        </w:rPr>
        <w:t>(0-3 jaar)</w:t>
      </w:r>
    </w:p>
    <w:p w14:paraId="20A87780" w14:textId="77777777" w:rsidR="00C17A1A" w:rsidRPr="00C17A1A" w:rsidRDefault="00C17A1A" w:rsidP="00C17A1A">
      <w:pPr>
        <w:rPr>
          <w:lang w:val="nl-BE"/>
        </w:rPr>
      </w:pPr>
    </w:p>
    <w:p w14:paraId="19A7FCDC" w14:textId="2F613D18" w:rsidR="007631A8" w:rsidRDefault="00C17A1A" w:rsidP="007631A8">
      <w:pPr>
        <w:pStyle w:val="Informatievraag"/>
      </w:pPr>
      <w:r>
        <w:t>Waarvoor dient dit formulier</w:t>
      </w:r>
      <w:r w:rsidR="00443766">
        <w:t>?</w:t>
      </w:r>
    </w:p>
    <w:p w14:paraId="6990BC57" w14:textId="77777777" w:rsidR="00361E9B" w:rsidRDefault="00C17A1A" w:rsidP="00C15426">
      <w:r>
        <w:t>Via dit formulier kan een organisator</w:t>
      </w:r>
      <w:r w:rsidR="00694C3E">
        <w:t xml:space="preserve"> kinderopvang</w:t>
      </w:r>
      <w:r>
        <w:t xml:space="preserve"> een opportuniteitsadvies aanvragen bij de stad Mechelen. </w:t>
      </w:r>
    </w:p>
    <w:p w14:paraId="210A830D" w14:textId="77777777" w:rsidR="009B6BB8" w:rsidRDefault="009B6BB8" w:rsidP="00C15426">
      <w:pPr>
        <w:rPr>
          <w:b/>
          <w:bCs/>
        </w:rPr>
      </w:pPr>
    </w:p>
    <w:p w14:paraId="7B8CAEEB" w14:textId="416CB72E" w:rsidR="00A36D3D" w:rsidRPr="002D4E17" w:rsidRDefault="00C15426" w:rsidP="00A36D3D">
      <w:pPr>
        <w:rPr>
          <w:b/>
          <w:bCs/>
        </w:rPr>
      </w:pPr>
      <w:r w:rsidRPr="002D4E17">
        <w:rPr>
          <w:b/>
          <w:bCs/>
        </w:rPr>
        <w:t>Vanaf 1 januari 2022</w:t>
      </w:r>
      <w:r w:rsidRPr="002D4E17">
        <w:t xml:space="preserve"> moet een </w:t>
      </w:r>
      <w:r w:rsidR="00C17A1A" w:rsidRPr="002D4E17">
        <w:t xml:space="preserve">organisator </w:t>
      </w:r>
      <w:r w:rsidRPr="002D4E17">
        <w:t xml:space="preserve">kinderopvang die een vergunning voor </w:t>
      </w:r>
      <w:r w:rsidR="009B6BB8" w:rsidRPr="002D4E17">
        <w:t xml:space="preserve"> groeps</w:t>
      </w:r>
      <w:r w:rsidRPr="002D4E17">
        <w:t xml:space="preserve">opvang aanvraagt bij het Agentschap Opgroeien, een opportuniteitsadvies </w:t>
      </w:r>
      <w:r w:rsidR="00A36D3D" w:rsidRPr="002D4E17">
        <w:t>vragen aan het lokaal bestuur. Dit advies moe</w:t>
      </w:r>
      <w:r w:rsidR="00340B4A" w:rsidRPr="002D4E17">
        <w:t>t</w:t>
      </w:r>
      <w:r w:rsidR="00A36D3D" w:rsidRPr="002D4E17">
        <w:t xml:space="preserve"> bij de vergunningsaanvraag worden gevoegd. </w:t>
      </w:r>
      <w:r w:rsidR="00064954">
        <w:br/>
      </w:r>
    </w:p>
    <w:p w14:paraId="5F1F7716" w14:textId="77777777" w:rsidR="00A36D3D" w:rsidRPr="002D4E17" w:rsidRDefault="00A36D3D" w:rsidP="00A36D3D">
      <w:pPr>
        <w:rPr>
          <w:b/>
          <w:bCs/>
        </w:rPr>
      </w:pPr>
      <w:r w:rsidRPr="002D4E17">
        <w:rPr>
          <w:b/>
          <w:bCs/>
        </w:rPr>
        <w:t>Het opportuniteitsadvies is verplicht voor:</w:t>
      </w:r>
    </w:p>
    <w:p w14:paraId="552881CC" w14:textId="74A4C512" w:rsidR="00A36D3D" w:rsidRDefault="00A36D3D" w:rsidP="00A36D3D">
      <w:pPr>
        <w:rPr>
          <w:b/>
          <w:bCs/>
        </w:rPr>
      </w:pPr>
    </w:p>
    <w:tbl>
      <w:tblPr>
        <w:tblW w:w="10260" w:type="dxa"/>
        <w:tblInd w:w="-1" w:type="dxa"/>
        <w:tblCellMar>
          <w:left w:w="0" w:type="dxa"/>
          <w:right w:w="0" w:type="dxa"/>
        </w:tblCellMar>
        <w:tblLook w:val="04A0" w:firstRow="1" w:lastRow="0" w:firstColumn="1" w:lastColumn="0" w:noHBand="0" w:noVBand="1"/>
      </w:tblPr>
      <w:tblGrid>
        <w:gridCol w:w="10260"/>
      </w:tblGrid>
      <w:tr w:rsidR="001556E0" w:rsidRPr="001556E0" w14:paraId="6D2354C5" w14:textId="77777777" w:rsidTr="001556E0">
        <w:trPr>
          <w:trHeight w:val="340"/>
        </w:trPr>
        <w:tc>
          <w:tcPr>
            <w:tcW w:w="9158" w:type="dxa"/>
            <w:tcMar>
              <w:top w:w="57" w:type="dxa"/>
              <w:left w:w="57" w:type="dxa"/>
              <w:bottom w:w="0" w:type="dxa"/>
              <w:right w:w="57" w:type="dxa"/>
            </w:tcMar>
            <w:hideMark/>
          </w:tcPr>
          <w:p w14:paraId="56AAAFB3" w14:textId="77777777" w:rsidR="001556E0" w:rsidRPr="001556E0" w:rsidRDefault="001556E0" w:rsidP="001556E0">
            <w:pPr>
              <w:pStyle w:val="Lijstalinea"/>
              <w:numPr>
                <w:ilvl w:val="0"/>
                <w:numId w:val="50"/>
              </w:numPr>
            </w:pPr>
            <w:r w:rsidRPr="001556E0">
              <w:t>een nieuwe kinderopvanglocatie groepsopvang in de gemeente (geen gezinsopvang)</w:t>
            </w:r>
          </w:p>
        </w:tc>
      </w:tr>
      <w:tr w:rsidR="001556E0" w:rsidRPr="001556E0" w14:paraId="3807FFC0" w14:textId="77777777" w:rsidTr="001556E0">
        <w:trPr>
          <w:trHeight w:val="340"/>
        </w:trPr>
        <w:tc>
          <w:tcPr>
            <w:tcW w:w="9158" w:type="dxa"/>
            <w:tcMar>
              <w:top w:w="57" w:type="dxa"/>
              <w:left w:w="57" w:type="dxa"/>
              <w:bottom w:w="0" w:type="dxa"/>
              <w:right w:w="57" w:type="dxa"/>
            </w:tcMar>
            <w:hideMark/>
          </w:tcPr>
          <w:p w14:paraId="7F77F53C" w14:textId="797E0C0A" w:rsidR="001556E0" w:rsidRPr="001556E0" w:rsidRDefault="001556E0" w:rsidP="001556E0">
            <w:pPr>
              <w:pStyle w:val="Lijstalinea"/>
              <w:numPr>
                <w:ilvl w:val="0"/>
                <w:numId w:val="50"/>
              </w:numPr>
            </w:pPr>
            <w:r w:rsidRPr="001556E0">
              <w:t>een verhuizing van een bestaande locatie groepsopvang binnen de gemeente</w:t>
            </w:r>
          </w:p>
        </w:tc>
      </w:tr>
      <w:tr w:rsidR="001556E0" w:rsidRPr="001556E0" w14:paraId="4B21C6A7" w14:textId="77777777" w:rsidTr="001556E0">
        <w:trPr>
          <w:trHeight w:val="340"/>
        </w:trPr>
        <w:tc>
          <w:tcPr>
            <w:tcW w:w="9158" w:type="dxa"/>
            <w:tcMar>
              <w:top w:w="57" w:type="dxa"/>
              <w:left w:w="57" w:type="dxa"/>
              <w:bottom w:w="0" w:type="dxa"/>
              <w:right w:w="57" w:type="dxa"/>
            </w:tcMar>
            <w:hideMark/>
          </w:tcPr>
          <w:p w14:paraId="25EB3375" w14:textId="77777777" w:rsidR="001556E0" w:rsidRPr="001556E0" w:rsidRDefault="001556E0" w:rsidP="001556E0">
            <w:pPr>
              <w:pStyle w:val="Lijstalinea"/>
              <w:numPr>
                <w:ilvl w:val="0"/>
                <w:numId w:val="50"/>
              </w:numPr>
            </w:pPr>
            <w:r w:rsidRPr="001556E0">
              <w:t>de uitbreiding van een bestaande locatie groepsopvang met minstens 9 plaatsen</w:t>
            </w:r>
          </w:p>
        </w:tc>
      </w:tr>
      <w:tr w:rsidR="001556E0" w:rsidRPr="001556E0" w14:paraId="3C093797" w14:textId="77777777" w:rsidTr="001556E0">
        <w:trPr>
          <w:trHeight w:val="585"/>
        </w:trPr>
        <w:tc>
          <w:tcPr>
            <w:tcW w:w="9158" w:type="dxa"/>
            <w:tcMar>
              <w:top w:w="57" w:type="dxa"/>
              <w:left w:w="57" w:type="dxa"/>
              <w:bottom w:w="0" w:type="dxa"/>
              <w:right w:w="57" w:type="dxa"/>
            </w:tcMar>
            <w:hideMark/>
          </w:tcPr>
          <w:p w14:paraId="69CEC284" w14:textId="77777777" w:rsidR="001556E0" w:rsidRPr="001556E0" w:rsidRDefault="001556E0" w:rsidP="001556E0">
            <w:pPr>
              <w:numPr>
                <w:ilvl w:val="0"/>
                <w:numId w:val="49"/>
              </w:numPr>
            </w:pPr>
            <w:r w:rsidRPr="001556E0">
              <w:t>de uitbreiding van gezinsopvang naar groepsopvang (vanaf 9 plaatsen)</w:t>
            </w:r>
          </w:p>
        </w:tc>
      </w:tr>
    </w:tbl>
    <w:p w14:paraId="4B8DE22A" w14:textId="0C0F2247" w:rsidR="00ED1835" w:rsidRDefault="00C15426" w:rsidP="00ED1835">
      <w:pPr>
        <w:pStyle w:val="Opsomming1niv"/>
        <w:numPr>
          <w:ilvl w:val="0"/>
          <w:numId w:val="0"/>
        </w:numPr>
        <w:rPr>
          <w:lang w:val="nl-BE"/>
        </w:rPr>
      </w:pPr>
      <w:r>
        <w:rPr>
          <w:lang w:val="nl-BE"/>
        </w:rPr>
        <w:t xml:space="preserve">De stad Mechelen zal binnen de 30 dagen </w:t>
      </w:r>
      <w:r w:rsidR="00ED1835">
        <w:rPr>
          <w:lang w:val="nl-BE"/>
        </w:rPr>
        <w:t xml:space="preserve">na de adviesvraag een </w:t>
      </w:r>
      <w:r w:rsidR="004A2627">
        <w:rPr>
          <w:lang w:val="nl-BE"/>
        </w:rPr>
        <w:t>opportuniteits</w:t>
      </w:r>
      <w:r w:rsidR="00ED1835">
        <w:rPr>
          <w:lang w:val="nl-BE"/>
        </w:rPr>
        <w:t>advies uitbrengen. Het advies kan positief of negatief</w:t>
      </w:r>
      <w:r w:rsidR="00C004E2" w:rsidRPr="00C004E2">
        <w:rPr>
          <w:lang w:val="nl-BE"/>
        </w:rPr>
        <w:t xml:space="preserve"> </w:t>
      </w:r>
      <w:r w:rsidR="00C004E2">
        <w:rPr>
          <w:lang w:val="nl-BE"/>
        </w:rPr>
        <w:t>zijn</w:t>
      </w:r>
      <w:r w:rsidR="00ED1835">
        <w:rPr>
          <w:lang w:val="nl-BE"/>
        </w:rPr>
        <w:t>.</w:t>
      </w:r>
    </w:p>
    <w:p w14:paraId="79338EB5" w14:textId="26400C0B" w:rsidR="00ED1835" w:rsidRDefault="00ED1835" w:rsidP="00C15426">
      <w:pPr>
        <w:pStyle w:val="Opsomming1niv"/>
        <w:numPr>
          <w:ilvl w:val="0"/>
          <w:numId w:val="0"/>
        </w:numPr>
        <w:rPr>
          <w:lang w:val="nl-BE"/>
        </w:rPr>
      </w:pPr>
    </w:p>
    <w:p w14:paraId="021ACC8E" w14:textId="3403C82F" w:rsidR="00ED1835" w:rsidRPr="00C15426" w:rsidRDefault="00ED1835" w:rsidP="00C15426">
      <w:pPr>
        <w:pStyle w:val="Opsomming1niv"/>
        <w:numPr>
          <w:ilvl w:val="0"/>
          <w:numId w:val="0"/>
        </w:numPr>
        <w:rPr>
          <w:lang w:val="nl-BE"/>
        </w:rPr>
      </w:pPr>
      <w:r w:rsidRPr="00ED1835">
        <w:rPr>
          <w:b/>
          <w:bCs/>
          <w:u w:val="single"/>
          <w:lang w:val="nl-BE"/>
        </w:rPr>
        <w:t>Let op!</w:t>
      </w:r>
      <w:r>
        <w:rPr>
          <w:lang w:val="nl-BE"/>
        </w:rPr>
        <w:t xml:space="preserve"> Een organisator kan pas een opportuniteitsadvies aanvragen bij de stad Mechelen, nadat een </w:t>
      </w:r>
      <w:r w:rsidRPr="004A2627">
        <w:rPr>
          <w:b/>
          <w:bCs/>
          <w:lang w:val="nl-BE"/>
        </w:rPr>
        <w:t>kennismakingsgesprek</w:t>
      </w:r>
      <w:r w:rsidRPr="00ED1835">
        <w:rPr>
          <w:lang w:val="nl-BE"/>
        </w:rPr>
        <w:t xml:space="preserve"> </w:t>
      </w:r>
      <w:r>
        <w:rPr>
          <w:lang w:val="nl-BE"/>
        </w:rPr>
        <w:t xml:space="preserve">heeft plaatsgevonden </w:t>
      </w:r>
      <w:r w:rsidRPr="00ED1835">
        <w:rPr>
          <w:lang w:val="nl-BE"/>
        </w:rPr>
        <w:t>met een medewerker van de regie kinderopvang van de stad Mechelen</w:t>
      </w:r>
      <w:r>
        <w:rPr>
          <w:lang w:val="nl-BE"/>
        </w:rPr>
        <w:t xml:space="preserve">. Een kennismakingsgesprek kan aangevraagd worden </w:t>
      </w:r>
      <w:r w:rsidRPr="00ED1835">
        <w:rPr>
          <w:lang w:val="nl-BE"/>
        </w:rPr>
        <w:t xml:space="preserve">via e-mail: </w:t>
      </w:r>
      <w:r w:rsidRPr="00ED1835">
        <w:rPr>
          <w:b/>
          <w:bCs/>
          <w:lang w:val="nl-BE"/>
        </w:rPr>
        <w:t>kinderopvang@mechelen.be</w:t>
      </w:r>
    </w:p>
    <w:p w14:paraId="196DAF50" w14:textId="5AF7C884" w:rsidR="008252B7" w:rsidRPr="00C15426" w:rsidRDefault="008252B7" w:rsidP="00C15426">
      <w:pPr>
        <w:pStyle w:val="Opsomming1niv"/>
        <w:numPr>
          <w:ilvl w:val="0"/>
          <w:numId w:val="0"/>
        </w:numPr>
        <w:rPr>
          <w:lang w:val="nl-BE"/>
        </w:rPr>
      </w:pPr>
    </w:p>
    <w:p w14:paraId="0941F807" w14:textId="1E36A99C" w:rsidR="0028502B" w:rsidRPr="0028502B" w:rsidRDefault="000722DA" w:rsidP="0028502B">
      <w:pPr>
        <w:pStyle w:val="Rubriek"/>
      </w:pPr>
      <w:r>
        <w:t>Luik</w:t>
      </w:r>
      <w:r w:rsidR="00340B4A">
        <w:t xml:space="preserve"> 1:</w:t>
      </w:r>
      <w:r>
        <w:t xml:space="preserve"> i</w:t>
      </w:r>
      <w:r w:rsidR="004965BB">
        <w:t>n te vullen door de organisator</w:t>
      </w:r>
    </w:p>
    <w:p w14:paraId="42D4DD57" w14:textId="334D1898" w:rsidR="00A15EF7" w:rsidRDefault="00A15EF7" w:rsidP="00C96085">
      <w:pPr>
        <w:pStyle w:val="Genummerdevraag"/>
        <w:numPr>
          <w:ilvl w:val="0"/>
          <w:numId w:val="0"/>
        </w:numPr>
      </w:pPr>
      <w:bookmarkStart w:id="0" w:name="_Hlk89780510"/>
      <w:r>
        <w:t xml:space="preserve">Gegevens van </w:t>
      </w:r>
      <w:r w:rsidR="004965BB">
        <w:t>de organisator</w:t>
      </w:r>
      <w:r w:rsidR="00A5539C">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332"/>
        <w:gridCol w:w="1367"/>
        <w:gridCol w:w="1870"/>
        <w:gridCol w:w="900"/>
        <w:gridCol w:w="1260"/>
      </w:tblGrid>
      <w:tr w:rsidR="00A15EF7" w:rsidRPr="007E34F4" w14:paraId="1F629A19" w14:textId="77777777" w:rsidTr="00EB401C">
        <w:trPr>
          <w:trHeight w:val="397"/>
        </w:trPr>
        <w:tc>
          <w:tcPr>
            <w:tcW w:w="1701" w:type="dxa"/>
            <w:tcBorders>
              <w:top w:val="nil"/>
              <w:left w:val="nil"/>
              <w:bottom w:val="nil"/>
              <w:right w:val="nil"/>
            </w:tcBorders>
            <w:vAlign w:val="bottom"/>
          </w:tcPr>
          <w:p w14:paraId="7B3C204E" w14:textId="77777777" w:rsidR="00A15EF7" w:rsidRPr="007E34F4" w:rsidRDefault="00A15EF7" w:rsidP="00466A54">
            <w:pPr>
              <w:spacing w:after="40"/>
              <w:rPr>
                <w:szCs w:val="20"/>
              </w:rPr>
            </w:pPr>
            <w:r>
              <w:rPr>
                <w:szCs w:val="20"/>
              </w:rPr>
              <w:t xml:space="preserve">naam </w:t>
            </w:r>
          </w:p>
        </w:tc>
        <w:tc>
          <w:tcPr>
            <w:tcW w:w="7729" w:type="dxa"/>
            <w:gridSpan w:val="5"/>
            <w:tcBorders>
              <w:top w:val="nil"/>
              <w:left w:val="nil"/>
              <w:bottom w:val="dotted" w:sz="6" w:space="0" w:color="auto"/>
              <w:right w:val="nil"/>
            </w:tcBorders>
            <w:vAlign w:val="bottom"/>
          </w:tcPr>
          <w:p w14:paraId="4CB03809" w14:textId="4116D3EE" w:rsidR="00A15EF7" w:rsidRPr="007E34F4" w:rsidRDefault="00A15EF7" w:rsidP="00466A54">
            <w:pPr>
              <w:spacing w:after="40"/>
              <w:rPr>
                <w:b/>
                <w:szCs w:val="20"/>
              </w:rPr>
            </w:pPr>
          </w:p>
        </w:tc>
      </w:tr>
      <w:tr w:rsidR="00A15EF7" w:rsidRPr="007E34F4" w14:paraId="02AB934B" w14:textId="77777777" w:rsidTr="00EB401C">
        <w:trPr>
          <w:trHeight w:val="397"/>
        </w:trPr>
        <w:tc>
          <w:tcPr>
            <w:tcW w:w="1701" w:type="dxa"/>
            <w:tcBorders>
              <w:top w:val="nil"/>
              <w:left w:val="nil"/>
              <w:bottom w:val="nil"/>
              <w:right w:val="nil"/>
            </w:tcBorders>
            <w:vAlign w:val="bottom"/>
          </w:tcPr>
          <w:p w14:paraId="24BE68FB" w14:textId="77777777" w:rsidR="00A15EF7" w:rsidRPr="007E34F4" w:rsidRDefault="00A15EF7" w:rsidP="00466A54">
            <w:pPr>
              <w:spacing w:after="40"/>
              <w:rPr>
                <w:b/>
                <w:szCs w:val="20"/>
              </w:rPr>
            </w:pPr>
            <w:r w:rsidRPr="007E34F4">
              <w:rPr>
                <w:szCs w:val="20"/>
              </w:rPr>
              <w:t>straat</w:t>
            </w:r>
          </w:p>
        </w:tc>
        <w:tc>
          <w:tcPr>
            <w:tcW w:w="5569" w:type="dxa"/>
            <w:gridSpan w:val="3"/>
            <w:tcBorders>
              <w:top w:val="nil"/>
              <w:left w:val="nil"/>
              <w:bottom w:val="dotted" w:sz="6" w:space="0" w:color="auto"/>
              <w:right w:val="nil"/>
            </w:tcBorders>
            <w:vAlign w:val="bottom"/>
          </w:tcPr>
          <w:p w14:paraId="37CE2BFE" w14:textId="77777777" w:rsidR="00A15EF7" w:rsidRPr="007E34F4" w:rsidRDefault="00A15EF7" w:rsidP="00466A54">
            <w:pPr>
              <w:spacing w:after="40"/>
              <w:rPr>
                <w:b/>
                <w:szCs w:val="20"/>
              </w:rPr>
            </w:pPr>
          </w:p>
        </w:tc>
        <w:tc>
          <w:tcPr>
            <w:tcW w:w="900" w:type="dxa"/>
            <w:tcBorders>
              <w:top w:val="nil"/>
              <w:left w:val="nil"/>
              <w:bottom w:val="nil"/>
              <w:right w:val="nil"/>
            </w:tcBorders>
            <w:vAlign w:val="bottom"/>
          </w:tcPr>
          <w:p w14:paraId="7B7A7BB2" w14:textId="77777777" w:rsidR="00A15EF7" w:rsidRPr="007E34F4" w:rsidRDefault="00A15EF7" w:rsidP="00466A54">
            <w:pPr>
              <w:spacing w:after="40"/>
              <w:rPr>
                <w:b/>
                <w:szCs w:val="20"/>
              </w:rPr>
            </w:pPr>
            <w:r w:rsidRPr="007E34F4">
              <w:rPr>
                <w:szCs w:val="20"/>
              </w:rPr>
              <w:t>nr/bus</w:t>
            </w:r>
          </w:p>
        </w:tc>
        <w:tc>
          <w:tcPr>
            <w:tcW w:w="1260" w:type="dxa"/>
            <w:tcBorders>
              <w:top w:val="nil"/>
              <w:left w:val="nil"/>
              <w:bottom w:val="dotted" w:sz="6" w:space="0" w:color="auto"/>
              <w:right w:val="nil"/>
            </w:tcBorders>
            <w:vAlign w:val="bottom"/>
          </w:tcPr>
          <w:p w14:paraId="24E8665C" w14:textId="77777777" w:rsidR="00A15EF7" w:rsidRPr="007E34F4" w:rsidRDefault="00A15EF7" w:rsidP="00466A54">
            <w:pPr>
              <w:spacing w:after="40"/>
              <w:rPr>
                <w:b/>
                <w:szCs w:val="20"/>
              </w:rPr>
            </w:pPr>
          </w:p>
        </w:tc>
      </w:tr>
      <w:tr w:rsidR="00A15EF7" w:rsidRPr="007E34F4" w14:paraId="7BE7B492" w14:textId="77777777" w:rsidTr="00EB401C">
        <w:trPr>
          <w:trHeight w:val="397"/>
        </w:trPr>
        <w:tc>
          <w:tcPr>
            <w:tcW w:w="1701" w:type="dxa"/>
            <w:tcBorders>
              <w:top w:val="nil"/>
              <w:left w:val="nil"/>
              <w:bottom w:val="nil"/>
              <w:right w:val="nil"/>
            </w:tcBorders>
            <w:vAlign w:val="bottom"/>
          </w:tcPr>
          <w:p w14:paraId="0B3E5CBF" w14:textId="77777777" w:rsidR="00A15EF7" w:rsidRPr="007E34F4" w:rsidRDefault="00A15EF7" w:rsidP="00466A54">
            <w:pPr>
              <w:spacing w:after="40"/>
              <w:rPr>
                <w:szCs w:val="20"/>
              </w:rPr>
            </w:pPr>
            <w:r w:rsidRPr="007E34F4">
              <w:rPr>
                <w:szCs w:val="20"/>
              </w:rPr>
              <w:t>postnummer</w:t>
            </w:r>
          </w:p>
        </w:tc>
        <w:tc>
          <w:tcPr>
            <w:tcW w:w="2332" w:type="dxa"/>
            <w:tcBorders>
              <w:top w:val="nil"/>
              <w:left w:val="nil"/>
              <w:bottom w:val="dotted" w:sz="6" w:space="0" w:color="auto"/>
              <w:right w:val="nil"/>
            </w:tcBorders>
            <w:vAlign w:val="bottom"/>
          </w:tcPr>
          <w:p w14:paraId="7278BD37" w14:textId="77777777" w:rsidR="00A15EF7" w:rsidRPr="007E34F4" w:rsidRDefault="00A15EF7" w:rsidP="00466A54">
            <w:pPr>
              <w:spacing w:after="40"/>
              <w:rPr>
                <w:szCs w:val="20"/>
              </w:rPr>
            </w:pPr>
          </w:p>
        </w:tc>
        <w:tc>
          <w:tcPr>
            <w:tcW w:w="1367" w:type="dxa"/>
            <w:tcBorders>
              <w:top w:val="nil"/>
              <w:left w:val="nil"/>
              <w:bottom w:val="nil"/>
              <w:right w:val="nil"/>
            </w:tcBorders>
            <w:vAlign w:val="bottom"/>
          </w:tcPr>
          <w:p w14:paraId="1CFFCFCC" w14:textId="77777777" w:rsidR="00A15EF7" w:rsidRPr="007E34F4" w:rsidRDefault="00A15EF7" w:rsidP="00466A54">
            <w:pPr>
              <w:spacing w:after="40"/>
              <w:rPr>
                <w:szCs w:val="20"/>
              </w:rPr>
            </w:pPr>
            <w:r>
              <w:rPr>
                <w:szCs w:val="20"/>
              </w:rPr>
              <w:t>gemeente</w:t>
            </w:r>
          </w:p>
        </w:tc>
        <w:tc>
          <w:tcPr>
            <w:tcW w:w="4030" w:type="dxa"/>
            <w:gridSpan w:val="3"/>
            <w:tcBorders>
              <w:top w:val="nil"/>
              <w:left w:val="nil"/>
              <w:bottom w:val="dotted" w:sz="6" w:space="0" w:color="auto"/>
              <w:right w:val="nil"/>
            </w:tcBorders>
            <w:vAlign w:val="bottom"/>
          </w:tcPr>
          <w:p w14:paraId="1CD39429" w14:textId="77777777" w:rsidR="00A15EF7" w:rsidRPr="007E34F4" w:rsidRDefault="00A15EF7" w:rsidP="00466A54">
            <w:pPr>
              <w:spacing w:after="40"/>
              <w:rPr>
                <w:szCs w:val="20"/>
              </w:rPr>
            </w:pPr>
          </w:p>
        </w:tc>
      </w:tr>
      <w:tr w:rsidR="00A15EF7" w:rsidRPr="007E34F4" w14:paraId="337692D3" w14:textId="77777777" w:rsidTr="00EB401C">
        <w:trPr>
          <w:trHeight w:val="397"/>
        </w:trPr>
        <w:tc>
          <w:tcPr>
            <w:tcW w:w="1701" w:type="dxa"/>
            <w:tcBorders>
              <w:top w:val="nil"/>
              <w:left w:val="nil"/>
              <w:bottom w:val="nil"/>
              <w:right w:val="nil"/>
            </w:tcBorders>
            <w:vAlign w:val="bottom"/>
          </w:tcPr>
          <w:p w14:paraId="0307306A" w14:textId="5D154C47" w:rsidR="00A15EF7" w:rsidRPr="007E34F4" w:rsidRDefault="00A15EF7" w:rsidP="00466A54">
            <w:pPr>
              <w:spacing w:after="40"/>
              <w:rPr>
                <w:b/>
                <w:szCs w:val="20"/>
              </w:rPr>
            </w:pPr>
            <w:r w:rsidRPr="007E34F4">
              <w:rPr>
                <w:szCs w:val="20"/>
              </w:rPr>
              <w:t>telefoon</w:t>
            </w:r>
            <w:r w:rsidRPr="007E34F4">
              <w:rPr>
                <w:b/>
                <w:szCs w:val="20"/>
              </w:rPr>
              <w:t xml:space="preserve"> </w:t>
            </w:r>
          </w:p>
        </w:tc>
        <w:tc>
          <w:tcPr>
            <w:tcW w:w="7729" w:type="dxa"/>
            <w:gridSpan w:val="5"/>
            <w:tcBorders>
              <w:top w:val="nil"/>
              <w:left w:val="nil"/>
              <w:bottom w:val="dotted" w:sz="6" w:space="0" w:color="auto"/>
              <w:right w:val="nil"/>
            </w:tcBorders>
            <w:vAlign w:val="bottom"/>
          </w:tcPr>
          <w:p w14:paraId="45D91139" w14:textId="77777777" w:rsidR="00A15EF7" w:rsidRPr="007E34F4" w:rsidRDefault="00A15EF7" w:rsidP="00466A54">
            <w:pPr>
              <w:spacing w:after="40"/>
              <w:rPr>
                <w:b/>
                <w:szCs w:val="20"/>
              </w:rPr>
            </w:pPr>
          </w:p>
        </w:tc>
      </w:tr>
      <w:tr w:rsidR="00A15EF7" w:rsidRPr="007E34F4" w14:paraId="7619C336" w14:textId="77777777" w:rsidTr="00EB401C">
        <w:trPr>
          <w:trHeight w:val="397"/>
        </w:trPr>
        <w:tc>
          <w:tcPr>
            <w:tcW w:w="1701" w:type="dxa"/>
            <w:tcBorders>
              <w:top w:val="nil"/>
              <w:left w:val="nil"/>
              <w:bottom w:val="nil"/>
              <w:right w:val="nil"/>
            </w:tcBorders>
            <w:vAlign w:val="bottom"/>
          </w:tcPr>
          <w:p w14:paraId="66EB6E55" w14:textId="1BDBB23F" w:rsidR="004965BB" w:rsidRPr="007E34F4" w:rsidRDefault="00A15EF7" w:rsidP="00466A54">
            <w:pPr>
              <w:spacing w:after="40"/>
              <w:rPr>
                <w:szCs w:val="20"/>
              </w:rPr>
            </w:pPr>
            <w:r w:rsidRPr="007E34F4">
              <w:rPr>
                <w:szCs w:val="20"/>
              </w:rPr>
              <w:t xml:space="preserve">e-mail </w:t>
            </w:r>
          </w:p>
        </w:tc>
        <w:tc>
          <w:tcPr>
            <w:tcW w:w="7729" w:type="dxa"/>
            <w:gridSpan w:val="5"/>
            <w:tcBorders>
              <w:top w:val="nil"/>
              <w:left w:val="nil"/>
              <w:bottom w:val="dotted" w:sz="6" w:space="0" w:color="auto"/>
              <w:right w:val="nil"/>
            </w:tcBorders>
            <w:vAlign w:val="bottom"/>
          </w:tcPr>
          <w:p w14:paraId="70F4B03B" w14:textId="77777777" w:rsidR="00A15EF7" w:rsidRPr="007E34F4" w:rsidRDefault="00A15EF7" w:rsidP="00466A54">
            <w:pPr>
              <w:spacing w:after="40"/>
              <w:rPr>
                <w:szCs w:val="20"/>
              </w:rPr>
            </w:pPr>
          </w:p>
        </w:tc>
      </w:tr>
    </w:tbl>
    <w:p w14:paraId="7BDBAEA6" w14:textId="4F993FBA" w:rsidR="004965BB" w:rsidRDefault="004965BB" w:rsidP="00C96085">
      <w:pPr>
        <w:pStyle w:val="Genummerdevraag"/>
        <w:numPr>
          <w:ilvl w:val="0"/>
          <w:numId w:val="0"/>
        </w:numPr>
      </w:pPr>
    </w:p>
    <w:bookmarkEnd w:id="0"/>
    <w:p w14:paraId="1A1C108D" w14:textId="1D5BFFFD" w:rsidR="004434F6" w:rsidRDefault="004434F6" w:rsidP="00C96085">
      <w:pPr>
        <w:pStyle w:val="Genummerdevraag"/>
        <w:numPr>
          <w:ilvl w:val="0"/>
          <w:numId w:val="0"/>
        </w:numPr>
      </w:pPr>
      <w:r>
        <w:t xml:space="preserve">Gegevens van de </w:t>
      </w:r>
      <w:r w:rsidR="004965BB">
        <w:t>kinderopvanglocatie</w:t>
      </w:r>
      <w:r w:rsidR="00A5539C">
        <w:t>:</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074"/>
        <w:gridCol w:w="1367"/>
        <w:gridCol w:w="1870"/>
        <w:gridCol w:w="900"/>
        <w:gridCol w:w="1261"/>
      </w:tblGrid>
      <w:tr w:rsidR="002A60F2" w:rsidRPr="007E34F4" w14:paraId="749E04ED" w14:textId="77777777" w:rsidTr="0072014B">
        <w:trPr>
          <w:trHeight w:val="397"/>
        </w:trPr>
        <w:tc>
          <w:tcPr>
            <w:tcW w:w="1701" w:type="dxa"/>
            <w:tcBorders>
              <w:top w:val="nil"/>
              <w:left w:val="nil"/>
              <w:bottom w:val="nil"/>
              <w:right w:val="nil"/>
            </w:tcBorders>
            <w:vAlign w:val="bottom"/>
          </w:tcPr>
          <w:p w14:paraId="3E604CC2" w14:textId="77777777" w:rsidR="002A60F2" w:rsidRPr="007E34F4" w:rsidRDefault="002A60F2">
            <w:pPr>
              <w:spacing w:after="40"/>
              <w:rPr>
                <w:b/>
                <w:szCs w:val="20"/>
              </w:rPr>
            </w:pPr>
            <w:r w:rsidRPr="007E34F4">
              <w:rPr>
                <w:szCs w:val="20"/>
              </w:rPr>
              <w:t>naam</w:t>
            </w:r>
            <w:r w:rsidRPr="007E34F4">
              <w:rPr>
                <w:b/>
                <w:szCs w:val="20"/>
              </w:rPr>
              <w:t xml:space="preserve"> </w:t>
            </w:r>
          </w:p>
        </w:tc>
        <w:tc>
          <w:tcPr>
            <w:tcW w:w="7472" w:type="dxa"/>
            <w:gridSpan w:val="5"/>
            <w:tcBorders>
              <w:top w:val="nil"/>
              <w:left w:val="nil"/>
              <w:bottom w:val="dotted" w:sz="6" w:space="0" w:color="auto"/>
              <w:right w:val="nil"/>
            </w:tcBorders>
            <w:vAlign w:val="bottom"/>
          </w:tcPr>
          <w:p w14:paraId="0F6D713E" w14:textId="77777777" w:rsidR="002A60F2" w:rsidRPr="007E34F4" w:rsidRDefault="002A60F2">
            <w:pPr>
              <w:spacing w:after="40"/>
              <w:rPr>
                <w:b/>
                <w:szCs w:val="20"/>
              </w:rPr>
            </w:pPr>
          </w:p>
        </w:tc>
      </w:tr>
      <w:tr w:rsidR="002A60F2" w:rsidRPr="007E34F4" w14:paraId="66F7B2AD" w14:textId="77777777" w:rsidTr="0072014B">
        <w:trPr>
          <w:trHeight w:val="397"/>
        </w:trPr>
        <w:tc>
          <w:tcPr>
            <w:tcW w:w="1701" w:type="dxa"/>
            <w:tcBorders>
              <w:top w:val="nil"/>
              <w:left w:val="nil"/>
              <w:bottom w:val="nil"/>
              <w:right w:val="nil"/>
            </w:tcBorders>
            <w:vAlign w:val="bottom"/>
          </w:tcPr>
          <w:p w14:paraId="6D2FFB25" w14:textId="77777777" w:rsidR="002A60F2" w:rsidRPr="007E34F4" w:rsidRDefault="00A15EF7">
            <w:pPr>
              <w:spacing w:after="40"/>
              <w:rPr>
                <w:b/>
                <w:szCs w:val="20"/>
              </w:rPr>
            </w:pPr>
            <w:r>
              <w:rPr>
                <w:szCs w:val="20"/>
              </w:rPr>
              <w:lastRenderedPageBreak/>
              <w:t>s</w:t>
            </w:r>
            <w:r w:rsidR="002A60F2" w:rsidRPr="007E34F4">
              <w:rPr>
                <w:szCs w:val="20"/>
              </w:rPr>
              <w:t>traat</w:t>
            </w:r>
          </w:p>
        </w:tc>
        <w:tc>
          <w:tcPr>
            <w:tcW w:w="5311" w:type="dxa"/>
            <w:gridSpan w:val="3"/>
            <w:tcBorders>
              <w:top w:val="nil"/>
              <w:left w:val="nil"/>
              <w:bottom w:val="dotted" w:sz="6" w:space="0" w:color="auto"/>
              <w:right w:val="nil"/>
            </w:tcBorders>
            <w:vAlign w:val="bottom"/>
          </w:tcPr>
          <w:p w14:paraId="64C2AECE" w14:textId="77777777" w:rsidR="002A60F2" w:rsidRPr="007E34F4" w:rsidRDefault="002A60F2">
            <w:pPr>
              <w:spacing w:after="40"/>
              <w:rPr>
                <w:b/>
                <w:szCs w:val="20"/>
              </w:rPr>
            </w:pPr>
          </w:p>
        </w:tc>
        <w:tc>
          <w:tcPr>
            <w:tcW w:w="900" w:type="dxa"/>
            <w:tcBorders>
              <w:top w:val="nil"/>
              <w:left w:val="nil"/>
              <w:bottom w:val="nil"/>
              <w:right w:val="nil"/>
            </w:tcBorders>
            <w:vAlign w:val="bottom"/>
          </w:tcPr>
          <w:p w14:paraId="1BB8F220" w14:textId="77777777" w:rsidR="002A60F2" w:rsidRPr="007E34F4" w:rsidRDefault="002A60F2">
            <w:pPr>
              <w:spacing w:after="40"/>
              <w:rPr>
                <w:b/>
                <w:szCs w:val="20"/>
              </w:rPr>
            </w:pPr>
            <w:r w:rsidRPr="007E34F4">
              <w:rPr>
                <w:szCs w:val="20"/>
              </w:rPr>
              <w:t>nr/bus</w:t>
            </w:r>
          </w:p>
        </w:tc>
        <w:tc>
          <w:tcPr>
            <w:tcW w:w="1261" w:type="dxa"/>
            <w:tcBorders>
              <w:top w:val="nil"/>
              <w:left w:val="nil"/>
              <w:bottom w:val="dotted" w:sz="6" w:space="0" w:color="auto"/>
              <w:right w:val="nil"/>
            </w:tcBorders>
            <w:vAlign w:val="bottom"/>
          </w:tcPr>
          <w:p w14:paraId="212D6E93" w14:textId="77777777" w:rsidR="002A60F2" w:rsidRPr="007E34F4" w:rsidRDefault="002A60F2">
            <w:pPr>
              <w:spacing w:after="40"/>
              <w:rPr>
                <w:b/>
                <w:szCs w:val="20"/>
              </w:rPr>
            </w:pPr>
          </w:p>
        </w:tc>
      </w:tr>
      <w:tr w:rsidR="002A60F2" w:rsidRPr="007E34F4" w14:paraId="3A143723" w14:textId="77777777" w:rsidTr="0072014B">
        <w:trPr>
          <w:trHeight w:val="397"/>
        </w:trPr>
        <w:tc>
          <w:tcPr>
            <w:tcW w:w="1701" w:type="dxa"/>
            <w:tcBorders>
              <w:top w:val="nil"/>
              <w:left w:val="nil"/>
              <w:bottom w:val="nil"/>
              <w:right w:val="nil"/>
            </w:tcBorders>
            <w:vAlign w:val="bottom"/>
          </w:tcPr>
          <w:p w14:paraId="478E764E" w14:textId="77777777" w:rsidR="002A60F2" w:rsidRPr="007E34F4" w:rsidRDefault="00A15EF7">
            <w:pPr>
              <w:spacing w:after="40"/>
              <w:rPr>
                <w:szCs w:val="20"/>
              </w:rPr>
            </w:pPr>
            <w:r>
              <w:rPr>
                <w:szCs w:val="20"/>
              </w:rPr>
              <w:t>p</w:t>
            </w:r>
            <w:r w:rsidR="002A60F2" w:rsidRPr="007E34F4">
              <w:rPr>
                <w:szCs w:val="20"/>
              </w:rPr>
              <w:t>ostnummer</w:t>
            </w:r>
          </w:p>
        </w:tc>
        <w:tc>
          <w:tcPr>
            <w:tcW w:w="2074" w:type="dxa"/>
            <w:tcBorders>
              <w:top w:val="nil"/>
              <w:left w:val="nil"/>
              <w:bottom w:val="dotted" w:sz="6" w:space="0" w:color="auto"/>
              <w:right w:val="nil"/>
            </w:tcBorders>
            <w:vAlign w:val="bottom"/>
          </w:tcPr>
          <w:p w14:paraId="3F5D77E9" w14:textId="77777777" w:rsidR="002A60F2" w:rsidRPr="002A60F2" w:rsidRDefault="002A60F2">
            <w:pPr>
              <w:spacing w:after="40"/>
              <w:rPr>
                <w:b/>
                <w:szCs w:val="20"/>
              </w:rPr>
            </w:pPr>
          </w:p>
        </w:tc>
        <w:tc>
          <w:tcPr>
            <w:tcW w:w="1367" w:type="dxa"/>
            <w:tcBorders>
              <w:top w:val="nil"/>
              <w:left w:val="nil"/>
              <w:bottom w:val="nil"/>
              <w:right w:val="nil"/>
            </w:tcBorders>
            <w:vAlign w:val="bottom"/>
          </w:tcPr>
          <w:p w14:paraId="7FCDFCDC" w14:textId="77777777" w:rsidR="002A60F2" w:rsidRPr="007E34F4" w:rsidRDefault="002A60F2">
            <w:pPr>
              <w:spacing w:after="40"/>
              <w:rPr>
                <w:szCs w:val="20"/>
              </w:rPr>
            </w:pPr>
            <w:r>
              <w:rPr>
                <w:szCs w:val="20"/>
              </w:rPr>
              <w:t>gemeente</w:t>
            </w:r>
          </w:p>
        </w:tc>
        <w:tc>
          <w:tcPr>
            <w:tcW w:w="4031" w:type="dxa"/>
            <w:gridSpan w:val="3"/>
            <w:tcBorders>
              <w:top w:val="nil"/>
              <w:left w:val="nil"/>
              <w:bottom w:val="dotted" w:sz="6" w:space="0" w:color="auto"/>
              <w:right w:val="nil"/>
            </w:tcBorders>
            <w:vAlign w:val="bottom"/>
          </w:tcPr>
          <w:p w14:paraId="1C6A6E3F" w14:textId="77777777" w:rsidR="002A60F2" w:rsidRPr="002A60F2" w:rsidRDefault="002A60F2">
            <w:pPr>
              <w:spacing w:after="40"/>
              <w:rPr>
                <w:b/>
                <w:szCs w:val="20"/>
              </w:rPr>
            </w:pPr>
          </w:p>
        </w:tc>
      </w:tr>
      <w:tr w:rsidR="002A60F2" w:rsidRPr="007E34F4" w14:paraId="3649B548" w14:textId="77777777" w:rsidTr="0072014B">
        <w:trPr>
          <w:trHeight w:val="397"/>
        </w:trPr>
        <w:tc>
          <w:tcPr>
            <w:tcW w:w="1701" w:type="dxa"/>
            <w:tcBorders>
              <w:top w:val="nil"/>
              <w:left w:val="nil"/>
              <w:bottom w:val="nil"/>
              <w:right w:val="nil"/>
            </w:tcBorders>
            <w:vAlign w:val="bottom"/>
          </w:tcPr>
          <w:p w14:paraId="349401CC" w14:textId="77777777" w:rsidR="002A60F2" w:rsidRPr="007E34F4" w:rsidRDefault="002A60F2">
            <w:pPr>
              <w:spacing w:after="40"/>
              <w:rPr>
                <w:b/>
                <w:szCs w:val="20"/>
              </w:rPr>
            </w:pPr>
            <w:r w:rsidRPr="007E34F4">
              <w:rPr>
                <w:szCs w:val="20"/>
              </w:rPr>
              <w:t>telefoon</w:t>
            </w:r>
            <w:r w:rsidRPr="007E34F4">
              <w:rPr>
                <w:b/>
                <w:szCs w:val="20"/>
              </w:rPr>
              <w:t xml:space="preserve"> </w:t>
            </w:r>
          </w:p>
        </w:tc>
        <w:tc>
          <w:tcPr>
            <w:tcW w:w="7472" w:type="dxa"/>
            <w:gridSpan w:val="5"/>
            <w:tcBorders>
              <w:top w:val="nil"/>
              <w:left w:val="nil"/>
              <w:bottom w:val="dotted" w:sz="6" w:space="0" w:color="auto"/>
              <w:right w:val="nil"/>
            </w:tcBorders>
            <w:vAlign w:val="bottom"/>
          </w:tcPr>
          <w:p w14:paraId="2D15BEE9" w14:textId="77777777" w:rsidR="002A60F2" w:rsidRPr="007E34F4" w:rsidRDefault="002A60F2">
            <w:pPr>
              <w:spacing w:after="40"/>
              <w:rPr>
                <w:b/>
                <w:szCs w:val="20"/>
              </w:rPr>
            </w:pPr>
          </w:p>
        </w:tc>
      </w:tr>
      <w:tr w:rsidR="002A60F2" w:rsidRPr="007E34F4" w14:paraId="1AA666A4" w14:textId="77777777" w:rsidTr="0072014B">
        <w:trPr>
          <w:trHeight w:val="397"/>
        </w:trPr>
        <w:tc>
          <w:tcPr>
            <w:tcW w:w="1701" w:type="dxa"/>
            <w:tcBorders>
              <w:top w:val="nil"/>
              <w:left w:val="nil"/>
              <w:bottom w:val="nil"/>
              <w:right w:val="nil"/>
            </w:tcBorders>
            <w:vAlign w:val="bottom"/>
          </w:tcPr>
          <w:p w14:paraId="44BC4D51" w14:textId="1A3F5449" w:rsidR="002A60F2" w:rsidRPr="007E34F4" w:rsidRDefault="00084F05">
            <w:pPr>
              <w:spacing w:after="40"/>
              <w:rPr>
                <w:szCs w:val="20"/>
              </w:rPr>
            </w:pPr>
            <w:r>
              <w:rPr>
                <w:szCs w:val="20"/>
              </w:rPr>
              <w:t>e-mail</w:t>
            </w:r>
          </w:p>
        </w:tc>
        <w:tc>
          <w:tcPr>
            <w:tcW w:w="7472" w:type="dxa"/>
            <w:gridSpan w:val="5"/>
            <w:tcBorders>
              <w:top w:val="nil"/>
              <w:left w:val="nil"/>
              <w:bottom w:val="dotted" w:sz="6" w:space="0" w:color="auto"/>
              <w:right w:val="nil"/>
            </w:tcBorders>
            <w:vAlign w:val="bottom"/>
          </w:tcPr>
          <w:p w14:paraId="06EF052E" w14:textId="77777777" w:rsidR="002A60F2" w:rsidRPr="002A60F2" w:rsidRDefault="002A60F2">
            <w:pPr>
              <w:spacing w:after="40"/>
              <w:rPr>
                <w:b/>
                <w:szCs w:val="20"/>
              </w:rPr>
            </w:pPr>
          </w:p>
        </w:tc>
      </w:tr>
      <w:tr w:rsidR="002A60F2" w:rsidRPr="007E34F4" w14:paraId="600822B8" w14:textId="77777777" w:rsidTr="0072014B">
        <w:trPr>
          <w:trHeight w:val="397"/>
        </w:trPr>
        <w:tc>
          <w:tcPr>
            <w:tcW w:w="1701" w:type="dxa"/>
            <w:tcBorders>
              <w:top w:val="nil"/>
              <w:left w:val="nil"/>
              <w:bottom w:val="nil"/>
              <w:right w:val="nil"/>
            </w:tcBorders>
            <w:vAlign w:val="bottom"/>
          </w:tcPr>
          <w:p w14:paraId="0EDD59D7" w14:textId="77777777" w:rsidR="00084F05" w:rsidRDefault="00084F05">
            <w:pPr>
              <w:spacing w:after="40"/>
              <w:rPr>
                <w:szCs w:val="20"/>
              </w:rPr>
            </w:pPr>
          </w:p>
          <w:p w14:paraId="7DBEDF8A" w14:textId="3D8ABF65" w:rsidR="00084F05" w:rsidRDefault="00084F05">
            <w:pPr>
              <w:spacing w:after="40"/>
              <w:rPr>
                <w:szCs w:val="20"/>
              </w:rPr>
            </w:pPr>
            <w:r>
              <w:rPr>
                <w:szCs w:val="20"/>
              </w:rPr>
              <w:t xml:space="preserve">Beoogde aantal </w:t>
            </w:r>
          </w:p>
          <w:p w14:paraId="7CBC6C81" w14:textId="6FF7A184" w:rsidR="002A60F2" w:rsidRPr="007E34F4" w:rsidRDefault="00084F05">
            <w:pPr>
              <w:spacing w:after="40"/>
              <w:rPr>
                <w:szCs w:val="20"/>
              </w:rPr>
            </w:pPr>
            <w:r>
              <w:rPr>
                <w:szCs w:val="20"/>
              </w:rPr>
              <w:t>plaatsen</w:t>
            </w:r>
            <w:r w:rsidR="002A60F2" w:rsidRPr="007E34F4">
              <w:rPr>
                <w:szCs w:val="20"/>
              </w:rPr>
              <w:t xml:space="preserve"> </w:t>
            </w:r>
          </w:p>
        </w:tc>
        <w:tc>
          <w:tcPr>
            <w:tcW w:w="7472" w:type="dxa"/>
            <w:gridSpan w:val="5"/>
            <w:tcBorders>
              <w:top w:val="nil"/>
              <w:left w:val="nil"/>
              <w:bottom w:val="dotted" w:sz="6" w:space="0" w:color="auto"/>
              <w:right w:val="nil"/>
            </w:tcBorders>
            <w:vAlign w:val="bottom"/>
          </w:tcPr>
          <w:p w14:paraId="639B8347" w14:textId="77777777" w:rsidR="002A60F2" w:rsidRPr="002A60F2" w:rsidRDefault="002A60F2">
            <w:pPr>
              <w:spacing w:after="40"/>
              <w:rPr>
                <w:b/>
                <w:szCs w:val="20"/>
              </w:rPr>
            </w:pPr>
          </w:p>
        </w:tc>
      </w:tr>
    </w:tbl>
    <w:p w14:paraId="3328C436" w14:textId="77777777" w:rsidR="0068479D" w:rsidRDefault="0068479D">
      <w:pPr>
        <w:rPr>
          <w:sz w:val="4"/>
          <w:szCs w:val="4"/>
        </w:rPr>
      </w:pPr>
    </w:p>
    <w:p w14:paraId="3DFC1D84" w14:textId="77777777" w:rsidR="003003D2" w:rsidRDefault="003003D2">
      <w:pPr>
        <w:rPr>
          <w:sz w:val="4"/>
          <w:szCs w:val="4"/>
        </w:rPr>
      </w:pPr>
    </w:p>
    <w:p w14:paraId="0C0518E3" w14:textId="77777777" w:rsidR="003003D2" w:rsidRDefault="003003D2">
      <w:pPr>
        <w:rPr>
          <w:sz w:val="4"/>
          <w:szCs w:val="4"/>
        </w:rPr>
      </w:pPr>
    </w:p>
    <w:p w14:paraId="3A987E54" w14:textId="77777777" w:rsidR="003003D2" w:rsidRDefault="003003D2">
      <w:pPr>
        <w:rPr>
          <w:sz w:val="4"/>
          <w:szCs w:val="4"/>
        </w:rPr>
      </w:pPr>
    </w:p>
    <w:p w14:paraId="07332965" w14:textId="77777777" w:rsidR="003003D2" w:rsidRDefault="003003D2">
      <w:pPr>
        <w:rPr>
          <w:sz w:val="4"/>
          <w:szCs w:val="4"/>
        </w:rPr>
      </w:pPr>
    </w:p>
    <w:p w14:paraId="50C7C91A" w14:textId="77777777" w:rsidR="003003D2" w:rsidRDefault="003003D2">
      <w:pPr>
        <w:rPr>
          <w:sz w:val="4"/>
          <w:szCs w:val="4"/>
        </w:rPr>
      </w:pPr>
    </w:p>
    <w:p w14:paraId="1B7ADA3E" w14:textId="77777777" w:rsidR="003003D2" w:rsidRDefault="003003D2">
      <w:pPr>
        <w:rPr>
          <w:sz w:val="4"/>
          <w:szCs w:val="4"/>
        </w:rPr>
      </w:pPr>
    </w:p>
    <w:p w14:paraId="5313304C" w14:textId="77777777" w:rsidR="003003D2" w:rsidRDefault="003003D2">
      <w:pPr>
        <w:rPr>
          <w:sz w:val="4"/>
          <w:szCs w:val="4"/>
        </w:rPr>
      </w:pPr>
    </w:p>
    <w:p w14:paraId="2230C128" w14:textId="77777777" w:rsidR="003003D2" w:rsidRDefault="003003D2">
      <w:pPr>
        <w:rPr>
          <w:sz w:val="4"/>
          <w:szCs w:val="4"/>
        </w:rPr>
      </w:pPr>
    </w:p>
    <w:p w14:paraId="436EE470" w14:textId="77777777" w:rsidR="003003D2" w:rsidRDefault="003003D2">
      <w:pPr>
        <w:rPr>
          <w:sz w:val="4"/>
          <w:szCs w:val="4"/>
        </w:rPr>
      </w:pPr>
    </w:p>
    <w:p w14:paraId="103E6C6A" w14:textId="6388A248" w:rsidR="007C4372" w:rsidRDefault="00084F05">
      <w:pPr>
        <w:rPr>
          <w:b/>
          <w:lang w:val="nl-BE"/>
        </w:rPr>
      </w:pPr>
      <w:r>
        <w:rPr>
          <w:b/>
          <w:lang w:val="nl-BE"/>
        </w:rPr>
        <w:t>Reden van aanvraag om een opportuniteitsadvies</w:t>
      </w:r>
    </w:p>
    <w:p w14:paraId="0BC69321" w14:textId="3803EC36" w:rsidR="00084F05" w:rsidRDefault="00084F05">
      <w:pPr>
        <w:rPr>
          <w:b/>
          <w:lang w:val="nl-BE"/>
        </w:rPr>
      </w:pPr>
    </w:p>
    <w:p w14:paraId="78D58019" w14:textId="2D871595" w:rsidR="00084F05" w:rsidRPr="00964BBF" w:rsidRDefault="00246E60">
      <w:pPr>
        <w:rPr>
          <w:szCs w:val="20"/>
        </w:rPr>
      </w:pPr>
      <w:sdt>
        <w:sdtPr>
          <w:rPr>
            <w:b/>
          </w:rPr>
          <w:id w:val="1133136315"/>
          <w14:checkbox>
            <w14:checked w14:val="0"/>
            <w14:checkedState w14:val="2612" w14:font="MS Gothic"/>
            <w14:uncheckedState w14:val="2610" w14:font="MS Gothic"/>
          </w14:checkbox>
        </w:sdtPr>
        <w:sdtEndPr/>
        <w:sdtContent>
          <w:r w:rsidR="00CA13B8">
            <w:rPr>
              <w:rFonts w:ascii="MS Gothic" w:eastAsia="MS Gothic" w:hAnsi="MS Gothic" w:hint="eastAsia"/>
              <w:b/>
            </w:rPr>
            <w:t>☐</w:t>
          </w:r>
        </w:sdtContent>
      </w:sdt>
      <w:r w:rsidR="00692576" w:rsidRPr="00280597">
        <w:rPr>
          <w:szCs w:val="20"/>
        </w:rPr>
        <w:t xml:space="preserve"> </w:t>
      </w:r>
      <w:r w:rsidR="00964BBF">
        <w:rPr>
          <w:szCs w:val="20"/>
        </w:rPr>
        <w:t>Opstart</w:t>
      </w:r>
      <w:r w:rsidR="00084F05" w:rsidRPr="00964BBF">
        <w:rPr>
          <w:szCs w:val="20"/>
        </w:rPr>
        <w:t xml:space="preserve"> groepsopvang in de stad Mechelen</w:t>
      </w:r>
      <w:r w:rsidR="00964BBF">
        <w:rPr>
          <w:szCs w:val="20"/>
        </w:rPr>
        <w:t>.</w:t>
      </w:r>
    </w:p>
    <w:p w14:paraId="539782A8" w14:textId="4EF7225A" w:rsidR="00084F05" w:rsidRPr="00964BBF" w:rsidRDefault="00084F05">
      <w:pPr>
        <w:rPr>
          <w:szCs w:val="20"/>
        </w:rPr>
      </w:pPr>
    </w:p>
    <w:p w14:paraId="79EDB7E0" w14:textId="0C5101DF" w:rsidR="00084F05" w:rsidRPr="00964BBF" w:rsidRDefault="00246E60">
      <w:pPr>
        <w:rPr>
          <w:szCs w:val="20"/>
        </w:rPr>
      </w:pPr>
      <w:sdt>
        <w:sdtPr>
          <w:rPr>
            <w:b/>
          </w:rPr>
          <w:id w:val="-1296601054"/>
          <w14:checkbox>
            <w14:checked w14:val="0"/>
            <w14:checkedState w14:val="2612" w14:font="MS Gothic"/>
            <w14:uncheckedState w14:val="2610" w14:font="MS Gothic"/>
          </w14:checkbox>
        </w:sdtPr>
        <w:sdtEndPr/>
        <w:sdtContent>
          <w:r w:rsidR="00692576">
            <w:rPr>
              <w:rFonts w:ascii="MS Gothic" w:eastAsia="MS Gothic" w:hAnsi="MS Gothic" w:hint="eastAsia"/>
              <w:b/>
            </w:rPr>
            <w:t>☐</w:t>
          </w:r>
        </w:sdtContent>
      </w:sdt>
      <w:r w:rsidR="00084F05" w:rsidRPr="00964BBF">
        <w:rPr>
          <w:sz w:val="24"/>
        </w:rPr>
        <w:t xml:space="preserve">  </w:t>
      </w:r>
      <w:r w:rsidR="00084F05" w:rsidRPr="00964BBF">
        <w:rPr>
          <w:szCs w:val="20"/>
        </w:rPr>
        <w:t>Verhuizing van een bestaande locatie in de stad Mechelen</w:t>
      </w:r>
      <w:r w:rsidR="00964BBF">
        <w:rPr>
          <w:szCs w:val="20"/>
        </w:rPr>
        <w:t>.</w:t>
      </w:r>
    </w:p>
    <w:p w14:paraId="6AD76769" w14:textId="64A677B4" w:rsidR="00084F05" w:rsidRPr="00964BBF" w:rsidRDefault="00084F05">
      <w:pPr>
        <w:rPr>
          <w:szCs w:val="20"/>
        </w:rPr>
      </w:pPr>
    </w:p>
    <w:p w14:paraId="614B18F1" w14:textId="3CF38F57" w:rsidR="00084F05" w:rsidRPr="00964BBF" w:rsidRDefault="00246E60">
      <w:pPr>
        <w:rPr>
          <w:szCs w:val="20"/>
        </w:rPr>
      </w:pPr>
      <w:sdt>
        <w:sdtPr>
          <w:rPr>
            <w:b/>
          </w:rPr>
          <w:id w:val="-1276554204"/>
          <w14:checkbox>
            <w14:checked w14:val="0"/>
            <w14:checkedState w14:val="2612" w14:font="MS Gothic"/>
            <w14:uncheckedState w14:val="2610" w14:font="MS Gothic"/>
          </w14:checkbox>
        </w:sdtPr>
        <w:sdtEndPr/>
        <w:sdtContent>
          <w:r w:rsidR="00CA13B8">
            <w:rPr>
              <w:rFonts w:ascii="MS Gothic" w:eastAsia="MS Gothic" w:hAnsi="MS Gothic" w:hint="eastAsia"/>
              <w:b/>
            </w:rPr>
            <w:t>☐</w:t>
          </w:r>
        </w:sdtContent>
      </w:sdt>
      <w:r w:rsidR="00084F05" w:rsidRPr="00964BBF">
        <w:rPr>
          <w:sz w:val="24"/>
        </w:rPr>
        <w:t xml:space="preserve">  </w:t>
      </w:r>
      <w:r w:rsidR="00084F05" w:rsidRPr="00964BBF">
        <w:rPr>
          <w:szCs w:val="20"/>
        </w:rPr>
        <w:t xml:space="preserve">Uitbreiding van </w:t>
      </w:r>
      <w:r w:rsidR="00787D4C" w:rsidRPr="00964BBF">
        <w:rPr>
          <w:szCs w:val="20"/>
        </w:rPr>
        <w:t xml:space="preserve">een bestaande locatie met </w:t>
      </w:r>
      <w:r w:rsidR="00964BBF" w:rsidRPr="00964BBF">
        <w:t>minstens 9 plaatsen.</w:t>
      </w:r>
    </w:p>
    <w:p w14:paraId="17D93AA3" w14:textId="77777777" w:rsidR="0068479D" w:rsidRDefault="0068479D">
      <w:pPr>
        <w:rPr>
          <w:sz w:val="10"/>
          <w:szCs w:val="10"/>
        </w:rPr>
      </w:pPr>
    </w:p>
    <w:p w14:paraId="03AB4234" w14:textId="77777777" w:rsidR="00C96085" w:rsidRDefault="00C96085">
      <w:pPr>
        <w:rPr>
          <w:sz w:val="10"/>
          <w:szCs w:val="10"/>
        </w:rPr>
      </w:pPr>
    </w:p>
    <w:p w14:paraId="5C178733" w14:textId="77777777" w:rsidR="00C96085" w:rsidRDefault="00C96085">
      <w:pPr>
        <w:rPr>
          <w:sz w:val="10"/>
          <w:szCs w:val="10"/>
        </w:rPr>
      </w:pPr>
    </w:p>
    <w:p w14:paraId="0DAAA638" w14:textId="77777777" w:rsidR="00C96085" w:rsidRPr="00611AFE" w:rsidRDefault="00C96085">
      <w:pPr>
        <w:rPr>
          <w:sz w:val="10"/>
          <w:szCs w:val="10"/>
        </w:rPr>
      </w:pPr>
    </w:p>
    <w:p w14:paraId="66B75B07" w14:textId="44A78BEB" w:rsidR="0099273F" w:rsidRDefault="000722DA" w:rsidP="00356BB8">
      <w:pPr>
        <w:pStyle w:val="Rubriek"/>
        <w:rPr>
          <w:lang w:val="nl-BE"/>
        </w:rPr>
      </w:pPr>
      <w:bookmarkStart w:id="1" w:name="_Hlk89780660"/>
      <w:r>
        <w:rPr>
          <w:lang w:val="nl-BE"/>
        </w:rPr>
        <w:t>Luik</w:t>
      </w:r>
      <w:r w:rsidR="00340B4A">
        <w:rPr>
          <w:lang w:val="nl-BE"/>
        </w:rPr>
        <w:t xml:space="preserve"> 2:</w:t>
      </w:r>
      <w:r>
        <w:rPr>
          <w:lang w:val="nl-BE"/>
        </w:rPr>
        <w:t xml:space="preserve"> in te vullen door de stad Mechelen </w:t>
      </w:r>
    </w:p>
    <w:bookmarkEnd w:id="1"/>
    <w:p w14:paraId="0E53DC8D" w14:textId="28A4F89B" w:rsidR="000722DA" w:rsidRDefault="000722DA" w:rsidP="000722DA">
      <w:pPr>
        <w:pStyle w:val="Genummerdevraag"/>
        <w:numPr>
          <w:ilvl w:val="0"/>
          <w:numId w:val="0"/>
        </w:numPr>
      </w:pPr>
      <w:r>
        <w:t>Gegevens van het lokaal bestuur:</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332"/>
        <w:gridCol w:w="1367"/>
        <w:gridCol w:w="1870"/>
        <w:gridCol w:w="900"/>
        <w:gridCol w:w="1260"/>
      </w:tblGrid>
      <w:tr w:rsidR="000722DA" w:rsidRPr="007E34F4" w14:paraId="6B961C5A" w14:textId="77777777" w:rsidTr="00EB401C">
        <w:trPr>
          <w:trHeight w:val="397"/>
        </w:trPr>
        <w:tc>
          <w:tcPr>
            <w:tcW w:w="1701" w:type="dxa"/>
            <w:tcBorders>
              <w:top w:val="nil"/>
              <w:left w:val="nil"/>
              <w:bottom w:val="nil"/>
              <w:right w:val="nil"/>
            </w:tcBorders>
            <w:vAlign w:val="bottom"/>
          </w:tcPr>
          <w:p w14:paraId="4240BE00" w14:textId="03019A71" w:rsidR="000722DA" w:rsidRPr="007E34F4" w:rsidRDefault="000722DA" w:rsidP="00C9123B">
            <w:pPr>
              <w:spacing w:after="40"/>
              <w:rPr>
                <w:szCs w:val="20"/>
              </w:rPr>
            </w:pPr>
            <w:r>
              <w:rPr>
                <w:szCs w:val="20"/>
              </w:rPr>
              <w:t xml:space="preserve">Naam  </w:t>
            </w:r>
          </w:p>
        </w:tc>
        <w:tc>
          <w:tcPr>
            <w:tcW w:w="7729" w:type="dxa"/>
            <w:gridSpan w:val="5"/>
            <w:tcBorders>
              <w:top w:val="nil"/>
              <w:left w:val="nil"/>
              <w:bottom w:val="dotted" w:sz="6" w:space="0" w:color="auto"/>
              <w:right w:val="nil"/>
            </w:tcBorders>
            <w:vAlign w:val="bottom"/>
          </w:tcPr>
          <w:p w14:paraId="48C5E95B" w14:textId="77777777" w:rsidR="000722DA" w:rsidRPr="007E34F4" w:rsidRDefault="000722DA" w:rsidP="00C9123B">
            <w:pPr>
              <w:spacing w:after="40"/>
              <w:rPr>
                <w:b/>
                <w:szCs w:val="20"/>
              </w:rPr>
            </w:pPr>
          </w:p>
        </w:tc>
      </w:tr>
      <w:tr w:rsidR="000722DA" w:rsidRPr="007E34F4" w14:paraId="294951E6" w14:textId="77777777" w:rsidTr="00EB401C">
        <w:trPr>
          <w:trHeight w:val="397"/>
        </w:trPr>
        <w:tc>
          <w:tcPr>
            <w:tcW w:w="1701" w:type="dxa"/>
            <w:tcBorders>
              <w:top w:val="nil"/>
              <w:left w:val="nil"/>
              <w:bottom w:val="nil"/>
              <w:right w:val="nil"/>
            </w:tcBorders>
            <w:vAlign w:val="bottom"/>
          </w:tcPr>
          <w:p w14:paraId="78CA8FCB" w14:textId="77777777" w:rsidR="000722DA" w:rsidRPr="007E34F4" w:rsidRDefault="000722DA" w:rsidP="00C9123B">
            <w:pPr>
              <w:spacing w:after="40"/>
              <w:rPr>
                <w:b/>
                <w:szCs w:val="20"/>
              </w:rPr>
            </w:pPr>
            <w:r w:rsidRPr="007E34F4">
              <w:rPr>
                <w:szCs w:val="20"/>
              </w:rPr>
              <w:t>straat</w:t>
            </w:r>
          </w:p>
        </w:tc>
        <w:tc>
          <w:tcPr>
            <w:tcW w:w="5569" w:type="dxa"/>
            <w:gridSpan w:val="3"/>
            <w:tcBorders>
              <w:top w:val="nil"/>
              <w:left w:val="nil"/>
              <w:bottom w:val="dotted" w:sz="6" w:space="0" w:color="auto"/>
              <w:right w:val="nil"/>
            </w:tcBorders>
            <w:vAlign w:val="bottom"/>
          </w:tcPr>
          <w:p w14:paraId="0DFB5C8E" w14:textId="77777777" w:rsidR="000722DA" w:rsidRPr="007E34F4" w:rsidRDefault="000722DA" w:rsidP="00C9123B">
            <w:pPr>
              <w:spacing w:after="40"/>
              <w:rPr>
                <w:b/>
                <w:szCs w:val="20"/>
              </w:rPr>
            </w:pPr>
          </w:p>
        </w:tc>
        <w:tc>
          <w:tcPr>
            <w:tcW w:w="900" w:type="dxa"/>
            <w:tcBorders>
              <w:top w:val="nil"/>
              <w:left w:val="nil"/>
              <w:bottom w:val="nil"/>
              <w:right w:val="nil"/>
            </w:tcBorders>
            <w:vAlign w:val="bottom"/>
          </w:tcPr>
          <w:p w14:paraId="7F1A6629" w14:textId="77777777" w:rsidR="000722DA" w:rsidRPr="007E34F4" w:rsidRDefault="000722DA" w:rsidP="00C9123B">
            <w:pPr>
              <w:spacing w:after="40"/>
              <w:rPr>
                <w:b/>
                <w:szCs w:val="20"/>
              </w:rPr>
            </w:pPr>
            <w:r w:rsidRPr="007E34F4">
              <w:rPr>
                <w:szCs w:val="20"/>
              </w:rPr>
              <w:t>nr/bus</w:t>
            </w:r>
          </w:p>
        </w:tc>
        <w:tc>
          <w:tcPr>
            <w:tcW w:w="1260" w:type="dxa"/>
            <w:tcBorders>
              <w:top w:val="nil"/>
              <w:left w:val="nil"/>
              <w:bottom w:val="dotted" w:sz="6" w:space="0" w:color="auto"/>
              <w:right w:val="nil"/>
            </w:tcBorders>
            <w:vAlign w:val="bottom"/>
          </w:tcPr>
          <w:p w14:paraId="32CE240A" w14:textId="77777777" w:rsidR="000722DA" w:rsidRPr="007E34F4" w:rsidRDefault="000722DA" w:rsidP="00C9123B">
            <w:pPr>
              <w:spacing w:after="40"/>
              <w:rPr>
                <w:b/>
                <w:szCs w:val="20"/>
              </w:rPr>
            </w:pPr>
          </w:p>
        </w:tc>
      </w:tr>
      <w:tr w:rsidR="000722DA" w:rsidRPr="007E34F4" w14:paraId="7F424636" w14:textId="77777777" w:rsidTr="00EB401C">
        <w:trPr>
          <w:trHeight w:val="397"/>
        </w:trPr>
        <w:tc>
          <w:tcPr>
            <w:tcW w:w="1701" w:type="dxa"/>
            <w:tcBorders>
              <w:top w:val="nil"/>
              <w:left w:val="nil"/>
              <w:bottom w:val="nil"/>
              <w:right w:val="nil"/>
            </w:tcBorders>
            <w:vAlign w:val="bottom"/>
          </w:tcPr>
          <w:p w14:paraId="7CD7BC38" w14:textId="77777777" w:rsidR="000722DA" w:rsidRPr="007E34F4" w:rsidRDefault="000722DA" w:rsidP="00C9123B">
            <w:pPr>
              <w:spacing w:after="40"/>
              <w:rPr>
                <w:szCs w:val="20"/>
              </w:rPr>
            </w:pPr>
            <w:r w:rsidRPr="007E34F4">
              <w:rPr>
                <w:szCs w:val="20"/>
              </w:rPr>
              <w:t>postnummer</w:t>
            </w:r>
          </w:p>
        </w:tc>
        <w:tc>
          <w:tcPr>
            <w:tcW w:w="2332" w:type="dxa"/>
            <w:tcBorders>
              <w:top w:val="nil"/>
              <w:left w:val="nil"/>
              <w:bottom w:val="dotted" w:sz="6" w:space="0" w:color="auto"/>
              <w:right w:val="nil"/>
            </w:tcBorders>
            <w:vAlign w:val="bottom"/>
          </w:tcPr>
          <w:p w14:paraId="7B5C9E1C" w14:textId="77777777" w:rsidR="000722DA" w:rsidRPr="007E34F4" w:rsidRDefault="000722DA" w:rsidP="00C9123B">
            <w:pPr>
              <w:spacing w:after="40"/>
              <w:rPr>
                <w:szCs w:val="20"/>
              </w:rPr>
            </w:pPr>
          </w:p>
        </w:tc>
        <w:tc>
          <w:tcPr>
            <w:tcW w:w="1367" w:type="dxa"/>
            <w:tcBorders>
              <w:top w:val="nil"/>
              <w:left w:val="nil"/>
              <w:bottom w:val="nil"/>
              <w:right w:val="nil"/>
            </w:tcBorders>
            <w:vAlign w:val="bottom"/>
          </w:tcPr>
          <w:p w14:paraId="2B2A9C6C" w14:textId="77777777" w:rsidR="000722DA" w:rsidRPr="007E34F4" w:rsidRDefault="000722DA" w:rsidP="00C9123B">
            <w:pPr>
              <w:spacing w:after="40"/>
              <w:rPr>
                <w:szCs w:val="20"/>
              </w:rPr>
            </w:pPr>
            <w:r>
              <w:rPr>
                <w:szCs w:val="20"/>
              </w:rPr>
              <w:t>gemeente</w:t>
            </w:r>
          </w:p>
        </w:tc>
        <w:tc>
          <w:tcPr>
            <w:tcW w:w="4030" w:type="dxa"/>
            <w:gridSpan w:val="3"/>
            <w:tcBorders>
              <w:top w:val="nil"/>
              <w:left w:val="nil"/>
              <w:bottom w:val="dotted" w:sz="6" w:space="0" w:color="auto"/>
              <w:right w:val="nil"/>
            </w:tcBorders>
            <w:vAlign w:val="bottom"/>
          </w:tcPr>
          <w:p w14:paraId="1CBFA5A4" w14:textId="267C9F08" w:rsidR="000722DA" w:rsidRPr="007E34F4" w:rsidRDefault="000722DA" w:rsidP="00C9123B">
            <w:pPr>
              <w:spacing w:after="40"/>
              <w:rPr>
                <w:szCs w:val="20"/>
              </w:rPr>
            </w:pPr>
          </w:p>
        </w:tc>
      </w:tr>
      <w:tr w:rsidR="000722DA" w:rsidRPr="007E34F4" w14:paraId="55B71EC2" w14:textId="77777777" w:rsidTr="0072014B">
        <w:trPr>
          <w:trHeight w:val="397"/>
        </w:trPr>
        <w:tc>
          <w:tcPr>
            <w:tcW w:w="1701" w:type="dxa"/>
            <w:tcBorders>
              <w:top w:val="nil"/>
              <w:left w:val="nil"/>
              <w:bottom w:val="nil"/>
              <w:right w:val="nil"/>
            </w:tcBorders>
            <w:vAlign w:val="bottom"/>
          </w:tcPr>
          <w:p w14:paraId="4DD7CDB9" w14:textId="77777777" w:rsidR="000722DA" w:rsidRDefault="000722DA" w:rsidP="00C9123B">
            <w:pPr>
              <w:spacing w:after="40"/>
              <w:rPr>
                <w:szCs w:val="20"/>
              </w:rPr>
            </w:pPr>
          </w:p>
          <w:p w14:paraId="26A31347" w14:textId="4FAA0D6F" w:rsidR="000722DA" w:rsidRPr="007E34F4" w:rsidRDefault="000722DA" w:rsidP="00C9123B">
            <w:pPr>
              <w:spacing w:after="40"/>
              <w:rPr>
                <w:b/>
                <w:szCs w:val="20"/>
              </w:rPr>
            </w:pPr>
            <w:r>
              <w:rPr>
                <w:szCs w:val="20"/>
              </w:rPr>
              <w:t>contactp</w:t>
            </w:r>
            <w:r w:rsidR="0072014B">
              <w:rPr>
                <w:szCs w:val="20"/>
              </w:rPr>
              <w:t>er</w:t>
            </w:r>
            <w:r>
              <w:rPr>
                <w:szCs w:val="20"/>
              </w:rPr>
              <w:t>soon</w:t>
            </w:r>
            <w:r w:rsidRPr="007E34F4">
              <w:rPr>
                <w:b/>
                <w:szCs w:val="20"/>
              </w:rPr>
              <w:t xml:space="preserve"> </w:t>
            </w:r>
          </w:p>
        </w:tc>
        <w:tc>
          <w:tcPr>
            <w:tcW w:w="7729" w:type="dxa"/>
            <w:gridSpan w:val="5"/>
            <w:tcBorders>
              <w:top w:val="nil"/>
              <w:left w:val="nil"/>
              <w:bottom w:val="dotted" w:sz="6" w:space="0" w:color="auto"/>
              <w:right w:val="nil"/>
            </w:tcBorders>
            <w:vAlign w:val="bottom"/>
          </w:tcPr>
          <w:p w14:paraId="59275A11" w14:textId="77777777" w:rsidR="000722DA" w:rsidRPr="007E34F4" w:rsidRDefault="000722DA" w:rsidP="00C9123B">
            <w:pPr>
              <w:spacing w:after="40"/>
              <w:rPr>
                <w:b/>
                <w:szCs w:val="20"/>
              </w:rPr>
            </w:pPr>
          </w:p>
        </w:tc>
      </w:tr>
      <w:tr w:rsidR="000722DA" w:rsidRPr="007E34F4" w14:paraId="5F2CAF0B" w14:textId="77777777" w:rsidTr="00EB401C">
        <w:trPr>
          <w:trHeight w:val="397"/>
        </w:trPr>
        <w:tc>
          <w:tcPr>
            <w:tcW w:w="1701" w:type="dxa"/>
            <w:tcBorders>
              <w:top w:val="nil"/>
              <w:left w:val="nil"/>
              <w:bottom w:val="nil"/>
              <w:right w:val="nil"/>
            </w:tcBorders>
            <w:vAlign w:val="bottom"/>
          </w:tcPr>
          <w:p w14:paraId="44F5D0D2" w14:textId="76054930" w:rsidR="000722DA" w:rsidRPr="007E34F4" w:rsidRDefault="000722DA" w:rsidP="00C9123B">
            <w:pPr>
              <w:spacing w:after="40"/>
              <w:rPr>
                <w:szCs w:val="20"/>
              </w:rPr>
            </w:pPr>
            <w:r>
              <w:rPr>
                <w:szCs w:val="20"/>
              </w:rPr>
              <w:t>telefoon</w:t>
            </w:r>
            <w:r w:rsidRPr="007E34F4">
              <w:rPr>
                <w:szCs w:val="20"/>
              </w:rPr>
              <w:t xml:space="preserve"> </w:t>
            </w:r>
          </w:p>
        </w:tc>
        <w:tc>
          <w:tcPr>
            <w:tcW w:w="7729" w:type="dxa"/>
            <w:gridSpan w:val="5"/>
            <w:tcBorders>
              <w:top w:val="nil"/>
              <w:left w:val="nil"/>
              <w:bottom w:val="dotted" w:sz="6" w:space="0" w:color="auto"/>
              <w:right w:val="nil"/>
            </w:tcBorders>
            <w:vAlign w:val="bottom"/>
          </w:tcPr>
          <w:p w14:paraId="2558EA99" w14:textId="77777777" w:rsidR="000722DA" w:rsidRPr="000722DA" w:rsidRDefault="000722DA" w:rsidP="00C9123B">
            <w:pPr>
              <w:spacing w:after="40"/>
              <w:rPr>
                <w:b/>
                <w:szCs w:val="20"/>
              </w:rPr>
            </w:pPr>
          </w:p>
        </w:tc>
      </w:tr>
      <w:tr w:rsidR="000722DA" w:rsidRPr="007E34F4" w14:paraId="31A40601" w14:textId="77777777" w:rsidTr="00EB401C">
        <w:trPr>
          <w:trHeight w:val="397"/>
        </w:trPr>
        <w:tc>
          <w:tcPr>
            <w:tcW w:w="1701" w:type="dxa"/>
            <w:tcBorders>
              <w:top w:val="nil"/>
              <w:left w:val="nil"/>
              <w:bottom w:val="nil"/>
              <w:right w:val="nil"/>
            </w:tcBorders>
            <w:vAlign w:val="bottom"/>
          </w:tcPr>
          <w:p w14:paraId="6D23D77C" w14:textId="77777777" w:rsidR="000722DA" w:rsidRPr="007E34F4" w:rsidRDefault="000722DA" w:rsidP="00C9123B">
            <w:pPr>
              <w:spacing w:after="40"/>
              <w:rPr>
                <w:szCs w:val="20"/>
              </w:rPr>
            </w:pPr>
            <w:bookmarkStart w:id="2" w:name="_Hlk89780607"/>
            <w:r w:rsidRPr="007E34F4">
              <w:rPr>
                <w:szCs w:val="20"/>
              </w:rPr>
              <w:t xml:space="preserve">e-mail </w:t>
            </w:r>
          </w:p>
        </w:tc>
        <w:tc>
          <w:tcPr>
            <w:tcW w:w="7729" w:type="dxa"/>
            <w:gridSpan w:val="5"/>
            <w:tcBorders>
              <w:top w:val="nil"/>
              <w:left w:val="nil"/>
              <w:bottom w:val="dotted" w:sz="6" w:space="0" w:color="auto"/>
              <w:right w:val="nil"/>
            </w:tcBorders>
            <w:vAlign w:val="bottom"/>
          </w:tcPr>
          <w:p w14:paraId="130E962D" w14:textId="77777777" w:rsidR="000722DA" w:rsidRPr="007E34F4" w:rsidRDefault="000722DA" w:rsidP="00C9123B">
            <w:pPr>
              <w:spacing w:after="40"/>
              <w:rPr>
                <w:szCs w:val="20"/>
              </w:rPr>
            </w:pPr>
          </w:p>
        </w:tc>
      </w:tr>
      <w:bookmarkEnd w:id="2"/>
    </w:tbl>
    <w:p w14:paraId="7C871D0A" w14:textId="77777777" w:rsidR="000722DA" w:rsidRDefault="000722DA" w:rsidP="000722DA">
      <w:pPr>
        <w:pStyle w:val="Genummerdevraag"/>
        <w:numPr>
          <w:ilvl w:val="0"/>
          <w:numId w:val="0"/>
        </w:numPr>
      </w:pPr>
    </w:p>
    <w:p w14:paraId="43389ECC" w14:textId="481FF9AF" w:rsidR="000722DA" w:rsidRDefault="000722DA" w:rsidP="000722DA">
      <w:pPr>
        <w:pStyle w:val="Rubriek"/>
        <w:rPr>
          <w:lang w:val="nl-BE"/>
        </w:rPr>
      </w:pPr>
      <w:r>
        <w:rPr>
          <w:lang w:val="nl-BE"/>
        </w:rPr>
        <w:t>Criteria en motivering</w:t>
      </w:r>
    </w:p>
    <w:p w14:paraId="33AF5555" w14:textId="77777777" w:rsidR="000722DA" w:rsidRDefault="000722DA" w:rsidP="00C96085">
      <w:pPr>
        <w:pStyle w:val="Genummerdevraag"/>
        <w:numPr>
          <w:ilvl w:val="0"/>
          <w:numId w:val="0"/>
        </w:numPr>
      </w:pPr>
    </w:p>
    <w:p w14:paraId="367256B9" w14:textId="51D4FBE3" w:rsidR="000722DA" w:rsidRPr="009A5799" w:rsidRDefault="009A5799" w:rsidP="00C96085">
      <w:pPr>
        <w:pStyle w:val="Genummerdevraag"/>
        <w:numPr>
          <w:ilvl w:val="0"/>
          <w:numId w:val="0"/>
        </w:numPr>
        <w:rPr>
          <w:b w:val="0"/>
          <w:bCs/>
        </w:rPr>
      </w:pPr>
      <w:r w:rsidRPr="009A5799">
        <w:t>Criterium 1</w:t>
      </w:r>
      <w:r w:rsidRPr="009A5799">
        <w:rPr>
          <w:b w:val="0"/>
          <w:bCs/>
        </w:rPr>
        <w:t xml:space="preserve">: Er vond een kennismakingsgesprek plaats met een medewerker van de regie kinderopvang van stad Mechelen (in het kader van het voortraject).  </w:t>
      </w:r>
    </w:p>
    <w:p w14:paraId="44945A09" w14:textId="4500018D" w:rsidR="000722DA" w:rsidRDefault="009A5799" w:rsidP="00C96085">
      <w:pPr>
        <w:pStyle w:val="Genummerdevraag"/>
        <w:numPr>
          <w:ilvl w:val="0"/>
          <w:numId w:val="0"/>
        </w:numPr>
        <w:rPr>
          <w:b w:val="0"/>
          <w:bCs/>
          <w:i/>
          <w:iCs/>
        </w:rPr>
      </w:pPr>
      <w:r w:rsidRPr="009A5799">
        <w:rPr>
          <w:b w:val="0"/>
          <w:bCs/>
          <w:i/>
          <w:iCs/>
        </w:rPr>
        <w:t>Motivering:</w:t>
      </w:r>
      <w:r w:rsidRPr="009A5799">
        <w:t xml:space="preserve"> </w:t>
      </w:r>
      <w:r w:rsidRPr="009A5799">
        <w:rPr>
          <w:b w:val="0"/>
          <w:bCs/>
          <w:i/>
          <w:iCs/>
        </w:rPr>
        <w:t>Kennismaking is de basis voor een goede samenwerking. Door in dialoog te gaan krijgt de organisator zicht op de noden binnen de stad en kan het lokaal bestuur eventuele problemen en kansen die ze ziet bespreken met de organisator, rekening houdend met de lokale context.</w:t>
      </w:r>
    </w:p>
    <w:p w14:paraId="2C484688" w14:textId="77777777" w:rsidR="001C6287" w:rsidRPr="001C6287" w:rsidRDefault="001C6287" w:rsidP="001C6287"/>
    <w:p w14:paraId="13407986" w14:textId="46B90776" w:rsidR="009A5799" w:rsidRPr="009A5799" w:rsidRDefault="009A5799" w:rsidP="009A5799">
      <w:r w:rsidRPr="0057476C">
        <w:rPr>
          <w:b/>
          <w:bCs/>
          <w:lang w:val="nl-BE"/>
        </w:rPr>
        <w:t>Criterium</w:t>
      </w:r>
      <w:r>
        <w:rPr>
          <w:b/>
          <w:bCs/>
          <w:lang w:val="nl-BE"/>
        </w:rPr>
        <w:t xml:space="preserve"> 2:</w:t>
      </w:r>
      <w:r>
        <w:rPr>
          <w:lang w:val="nl-BE"/>
        </w:rPr>
        <w:t xml:space="preserve"> </w:t>
      </w:r>
      <w:r w:rsidRPr="009A5799">
        <w:rPr>
          <w:lang w:val="nl-BE"/>
        </w:rPr>
        <w:t>Er werd een positief advies gegeven i</w:t>
      </w:r>
      <w:r w:rsidR="0072014B">
        <w:rPr>
          <w:lang w:val="nl-BE"/>
        </w:rPr>
        <w:t>.</w:t>
      </w:r>
      <w:r w:rsidRPr="009A5799">
        <w:rPr>
          <w:lang w:val="nl-BE"/>
        </w:rPr>
        <w:t>v</w:t>
      </w:r>
      <w:r w:rsidR="0072014B">
        <w:rPr>
          <w:lang w:val="nl-BE"/>
        </w:rPr>
        <w:t>.</w:t>
      </w:r>
      <w:r w:rsidRPr="009A5799">
        <w:rPr>
          <w:lang w:val="nl-BE"/>
        </w:rPr>
        <w:t>m</w:t>
      </w:r>
      <w:r w:rsidR="0072014B">
        <w:rPr>
          <w:lang w:val="nl-BE"/>
        </w:rPr>
        <w:t>.</w:t>
      </w:r>
      <w:r w:rsidRPr="009A5799">
        <w:rPr>
          <w:lang w:val="nl-BE"/>
        </w:rPr>
        <w:t xml:space="preserve"> de stedenbouwkundige randvoorwaarden vanuit de projectgroep ‘Integraal Overleg’ (wekelijks overleg tussen onder meer Bouwdienst, team Ruimtelijke Planning en team Mobiliteit).</w:t>
      </w:r>
      <w:r w:rsidRPr="009A5799">
        <w:t xml:space="preserve"> </w:t>
      </w:r>
      <w:r w:rsidRPr="009A5799">
        <w:rPr>
          <w:lang w:val="nl-BE"/>
        </w:rPr>
        <w:t>Het pand van de kinderopvang kan ingericht worden als kinderopvang, onder voorbehoud van het verkrijgen van de eventueel noodzakelijke omgevingsvergunning.</w:t>
      </w:r>
    </w:p>
    <w:p w14:paraId="59B9C5EE" w14:textId="7EB8B34A" w:rsidR="009A5799" w:rsidRPr="009A5799" w:rsidRDefault="009A5799" w:rsidP="009A5799">
      <w:pPr>
        <w:pStyle w:val="Genummerdevraag"/>
        <w:numPr>
          <w:ilvl w:val="0"/>
          <w:numId w:val="0"/>
        </w:numPr>
        <w:rPr>
          <w:b w:val="0"/>
          <w:bCs/>
          <w:i/>
          <w:iCs/>
        </w:rPr>
      </w:pPr>
      <w:r w:rsidRPr="009A5799">
        <w:rPr>
          <w:b w:val="0"/>
          <w:bCs/>
          <w:i/>
          <w:iCs/>
        </w:rPr>
        <w:t>Motivering:</w:t>
      </w:r>
      <w:r w:rsidRPr="009A5799">
        <w:t xml:space="preserve"> </w:t>
      </w:r>
      <w:r w:rsidRPr="009A5799">
        <w:rPr>
          <w:b w:val="0"/>
          <w:bCs/>
          <w:i/>
          <w:iCs/>
        </w:rPr>
        <w:t>Een pand waar kinderopvang in georganiseerd wordt</w:t>
      </w:r>
      <w:r w:rsidR="0072014B">
        <w:rPr>
          <w:b w:val="0"/>
          <w:bCs/>
          <w:i/>
          <w:iCs/>
        </w:rPr>
        <w:t>,</w:t>
      </w:r>
      <w:r w:rsidRPr="009A5799">
        <w:rPr>
          <w:b w:val="0"/>
          <w:bCs/>
          <w:i/>
          <w:iCs/>
        </w:rPr>
        <w:t xml:space="preserve"> dient te voldoen aan de geldende stedenbouwkundige voorschriften en goede ruimtelijke ordening.</w:t>
      </w:r>
    </w:p>
    <w:p w14:paraId="67D371BB" w14:textId="77777777" w:rsidR="009A5799" w:rsidRDefault="009A5799" w:rsidP="009A5799"/>
    <w:p w14:paraId="5D4AD024" w14:textId="1819F0F4" w:rsidR="009A5799" w:rsidRPr="009A5799" w:rsidRDefault="009A5799" w:rsidP="009A5799">
      <w:r w:rsidRPr="009A5799">
        <w:rPr>
          <w:b/>
          <w:bCs/>
        </w:rPr>
        <w:t>Criterium 3</w:t>
      </w:r>
      <w:r>
        <w:t>:</w:t>
      </w:r>
      <w:r w:rsidRPr="009A5799">
        <w:t xml:space="preserve"> De organisator engageert zich om samen te werken met het lokaal loket kinderopvang en deel te nemen aan het Lokaal overleg Kinderopvang (LOK).</w:t>
      </w:r>
    </w:p>
    <w:p w14:paraId="49373E2D" w14:textId="0BF49011" w:rsidR="009A5799" w:rsidRPr="009A5799" w:rsidRDefault="009A5799" w:rsidP="009A5799">
      <w:pPr>
        <w:pStyle w:val="Genummerdevraag"/>
        <w:numPr>
          <w:ilvl w:val="0"/>
          <w:numId w:val="0"/>
        </w:numPr>
        <w:rPr>
          <w:b w:val="0"/>
          <w:bCs/>
          <w:i/>
          <w:iCs/>
        </w:rPr>
      </w:pPr>
      <w:r w:rsidRPr="009A5799">
        <w:rPr>
          <w:b w:val="0"/>
          <w:bCs/>
          <w:i/>
          <w:iCs/>
        </w:rPr>
        <w:lastRenderedPageBreak/>
        <w:t>Motivering:</w:t>
      </w:r>
      <w:r w:rsidRPr="009A5799">
        <w:t xml:space="preserve"> </w:t>
      </w:r>
      <w:r w:rsidRPr="009A5799">
        <w:rPr>
          <w:b w:val="0"/>
          <w:bCs/>
          <w:i/>
          <w:iCs/>
        </w:rPr>
        <w:t>Bij een lokaal loket kinderopvang dienen alle kinderopvanginitiatieven te zijn aangesloten om een duidelijk zicht te hebben op de beschikbare plaatsen. Deelname aan het LOK versterkt de kwaliteit van het lokaal beleid rond kinderopvang. Stad Mechelen is organisator van het lokaal loket kinderopvang en het LOK in Mechelen.</w:t>
      </w:r>
    </w:p>
    <w:p w14:paraId="310E9F85" w14:textId="77777777" w:rsidR="00C96085" w:rsidRPr="00611AFE" w:rsidRDefault="00C96085" w:rsidP="00E52732">
      <w:pPr>
        <w:rPr>
          <w:sz w:val="10"/>
          <w:szCs w:val="10"/>
        </w:rPr>
      </w:pPr>
    </w:p>
    <w:p w14:paraId="190A920D" w14:textId="4E25F5CA" w:rsidR="003670AC" w:rsidRDefault="009A5799" w:rsidP="00E52732">
      <w:pPr>
        <w:pStyle w:val="Rubriek"/>
        <w:rPr>
          <w:lang w:val="nl-BE"/>
        </w:rPr>
      </w:pPr>
      <w:bookmarkStart w:id="3" w:name="_Hlk89783290"/>
      <w:r>
        <w:rPr>
          <w:lang w:val="nl-BE"/>
        </w:rPr>
        <w:t>Advies</w:t>
      </w:r>
    </w:p>
    <w:bookmarkEnd w:id="3"/>
    <w:p w14:paraId="0C40346F" w14:textId="7BD4F9D9" w:rsidR="00F61A10" w:rsidRDefault="00F61A10" w:rsidP="003950A7">
      <w:pPr>
        <w:rPr>
          <w:sz w:val="10"/>
          <w:szCs w:val="10"/>
        </w:rPr>
      </w:pPr>
    </w:p>
    <w:p w14:paraId="16282D5D" w14:textId="77777777" w:rsidR="00C96085" w:rsidRDefault="00C96085" w:rsidP="003950A7">
      <w:pPr>
        <w:rPr>
          <w:sz w:val="10"/>
          <w:szCs w:val="10"/>
        </w:rPr>
      </w:pPr>
    </w:p>
    <w:p w14:paraId="1E61149D" w14:textId="684E9CFD" w:rsidR="00C96085" w:rsidRDefault="00246E60" w:rsidP="003950A7">
      <w:pPr>
        <w:rPr>
          <w:szCs w:val="20"/>
        </w:rPr>
      </w:pPr>
      <w:sdt>
        <w:sdtPr>
          <w:rPr>
            <w:b/>
          </w:rPr>
          <w:id w:val="-255751531"/>
          <w14:checkbox>
            <w14:checked w14:val="0"/>
            <w14:checkedState w14:val="2612" w14:font="MS Gothic"/>
            <w14:uncheckedState w14:val="2610" w14:font="MS Gothic"/>
          </w14:checkbox>
        </w:sdtPr>
        <w:sdtEndPr/>
        <w:sdtContent>
          <w:r w:rsidR="00692576">
            <w:rPr>
              <w:rFonts w:ascii="MS Gothic" w:eastAsia="MS Gothic" w:hAnsi="MS Gothic" w:hint="eastAsia"/>
              <w:b/>
            </w:rPr>
            <w:t>☐</w:t>
          </w:r>
        </w:sdtContent>
      </w:sdt>
      <w:r w:rsidR="009A5799">
        <w:rPr>
          <w:sz w:val="24"/>
        </w:rPr>
        <w:t xml:space="preserve">  </w:t>
      </w:r>
      <w:r w:rsidR="009A5799">
        <w:rPr>
          <w:szCs w:val="20"/>
        </w:rPr>
        <w:t xml:space="preserve">De stad </w:t>
      </w:r>
      <w:r w:rsidR="00787D4C">
        <w:rPr>
          <w:szCs w:val="20"/>
        </w:rPr>
        <w:t xml:space="preserve">Mechelen vindt het opportuun dat er op de voorziene locatie een groepsopvang wordt opgericht en brengt daarom een positief advies uit. </w:t>
      </w:r>
    </w:p>
    <w:p w14:paraId="6CCDAAA4" w14:textId="55CD96C9" w:rsidR="00280597" w:rsidRDefault="00280597" w:rsidP="003950A7">
      <w:pPr>
        <w:rPr>
          <w:szCs w:val="20"/>
        </w:rPr>
      </w:pPr>
    </w:p>
    <w:p w14:paraId="4B1E74AF" w14:textId="50A39A18" w:rsidR="00280597" w:rsidRDefault="00280597" w:rsidP="003950A7">
      <w:pPr>
        <w:rPr>
          <w:i/>
          <w:iCs/>
          <w:szCs w:val="20"/>
        </w:rPr>
      </w:pPr>
      <w:r>
        <w:rPr>
          <w:i/>
          <w:iCs/>
          <w:szCs w:val="20"/>
        </w:rPr>
        <w:t>Motivering:</w:t>
      </w:r>
    </w:p>
    <w:p w14:paraId="2F5B59FF" w14:textId="139CBF28" w:rsidR="00280597" w:rsidRDefault="00280597" w:rsidP="003950A7">
      <w:pPr>
        <w:rPr>
          <w:i/>
          <w:iCs/>
          <w:szCs w:val="20"/>
        </w:rPr>
      </w:pPr>
    </w:p>
    <w:p w14:paraId="7F5E0EC9" w14:textId="1963EE2D" w:rsidR="00280597" w:rsidRDefault="00246E60" w:rsidP="003950A7">
      <w:pPr>
        <w:rPr>
          <w:i/>
          <w:iCs/>
          <w:szCs w:val="20"/>
        </w:rPr>
      </w:pPr>
      <w:sdt>
        <w:sdtPr>
          <w:rPr>
            <w:b/>
          </w:rPr>
          <w:id w:val="-327522651"/>
          <w14:checkbox>
            <w14:checked w14:val="0"/>
            <w14:checkedState w14:val="2612" w14:font="MS Gothic"/>
            <w14:uncheckedState w14:val="2610" w14:font="MS Gothic"/>
          </w14:checkbox>
        </w:sdtPr>
        <w:sdtEndPr/>
        <w:sdtContent>
          <w:r w:rsidR="00692576">
            <w:rPr>
              <w:rFonts w:ascii="MS Gothic" w:eastAsia="MS Gothic" w:hAnsi="MS Gothic" w:hint="eastAsia"/>
              <w:b/>
            </w:rPr>
            <w:t>☐</w:t>
          </w:r>
        </w:sdtContent>
      </w:sdt>
      <w:r w:rsidR="00280597" w:rsidRPr="00280597">
        <w:rPr>
          <w:szCs w:val="20"/>
        </w:rPr>
        <w:t xml:space="preserve"> </w:t>
      </w:r>
      <w:r w:rsidR="00280597">
        <w:rPr>
          <w:szCs w:val="20"/>
        </w:rPr>
        <w:t xml:space="preserve"> De stad Mechelen vindt het niet opportuun dat er op de voorziene locatie een groepsopvang wordt opgericht</w:t>
      </w:r>
      <w:r w:rsidR="00280597" w:rsidRPr="00280597">
        <w:rPr>
          <w:szCs w:val="20"/>
        </w:rPr>
        <w:t xml:space="preserve"> </w:t>
      </w:r>
      <w:r w:rsidR="00280597">
        <w:rPr>
          <w:szCs w:val="20"/>
        </w:rPr>
        <w:t>en brengt daarom een negatief advies uit.</w:t>
      </w:r>
    </w:p>
    <w:p w14:paraId="7AD220F1" w14:textId="77777777" w:rsidR="00280597" w:rsidRDefault="00280597" w:rsidP="00280597">
      <w:pPr>
        <w:rPr>
          <w:szCs w:val="20"/>
        </w:rPr>
      </w:pPr>
    </w:p>
    <w:p w14:paraId="6A46A58D" w14:textId="77777777" w:rsidR="00280597" w:rsidRDefault="00280597" w:rsidP="00280597">
      <w:pPr>
        <w:rPr>
          <w:i/>
          <w:iCs/>
          <w:szCs w:val="20"/>
        </w:rPr>
      </w:pPr>
      <w:r>
        <w:rPr>
          <w:i/>
          <w:iCs/>
          <w:szCs w:val="20"/>
        </w:rPr>
        <w:t>Motivering:</w:t>
      </w:r>
    </w:p>
    <w:p w14:paraId="15D3D48B" w14:textId="71A18083" w:rsidR="00280597" w:rsidRDefault="00280597" w:rsidP="003950A7">
      <w:pPr>
        <w:rPr>
          <w:i/>
          <w:iCs/>
          <w:szCs w:val="20"/>
        </w:rPr>
      </w:pPr>
    </w:p>
    <w:p w14:paraId="5BCC1474" w14:textId="77777777" w:rsidR="00280597" w:rsidRPr="00280597" w:rsidRDefault="00280597" w:rsidP="003950A7">
      <w:pPr>
        <w:rPr>
          <w:i/>
          <w:iCs/>
          <w:szCs w:val="20"/>
        </w:rPr>
      </w:pPr>
    </w:p>
    <w:p w14:paraId="0D609DFC" w14:textId="77777777" w:rsidR="00C96085" w:rsidRPr="00611AFE" w:rsidRDefault="00C96085" w:rsidP="003950A7">
      <w:pPr>
        <w:rPr>
          <w:sz w:val="10"/>
          <w:szCs w:val="10"/>
        </w:rPr>
      </w:pPr>
    </w:p>
    <w:p w14:paraId="4E9982F2" w14:textId="216A8E06" w:rsidR="00AB205F" w:rsidRDefault="00280597" w:rsidP="00280597">
      <w:pPr>
        <w:pStyle w:val="Rubriek"/>
        <w:pBdr>
          <w:left w:val="single" w:sz="4" w:space="0" w:color="999999"/>
        </w:pBdr>
      </w:pPr>
      <w:r>
        <w:t>Reactie van de organisator op het advies</w:t>
      </w:r>
    </w:p>
    <w:p w14:paraId="724152CE" w14:textId="77777777" w:rsidR="00C96085" w:rsidRDefault="00C96085" w:rsidP="003670AC">
      <w:pPr>
        <w:pStyle w:val="Informatievraag"/>
        <w:rPr>
          <w:b w:val="0"/>
        </w:rPr>
      </w:pPr>
    </w:p>
    <w:p w14:paraId="0706F5E6" w14:textId="69BC6FC4" w:rsidR="00280597" w:rsidRDefault="00280597" w:rsidP="00280597">
      <w:pPr>
        <w:pStyle w:val="Informatievraag"/>
        <w:rPr>
          <w:b w:val="0"/>
        </w:rPr>
      </w:pPr>
      <w:r>
        <w:rPr>
          <w:b w:val="0"/>
        </w:rPr>
        <w:t xml:space="preserve">Eventuele reactie van de organisator bij het advies: </w:t>
      </w:r>
    </w:p>
    <w:p w14:paraId="7D18A5E4" w14:textId="70D62C0F" w:rsidR="00280597" w:rsidRDefault="00280597" w:rsidP="00280597"/>
    <w:p w14:paraId="63653030" w14:textId="12068914" w:rsidR="00280597" w:rsidRDefault="00280597" w:rsidP="00280597"/>
    <w:p w14:paraId="1FC58B86" w14:textId="399A97AE" w:rsidR="00280597" w:rsidRDefault="00280597" w:rsidP="00280597">
      <w:r>
        <w:t>De organisator maakt gebruik van het hoorrecht:</w:t>
      </w:r>
    </w:p>
    <w:p w14:paraId="7AB9B551" w14:textId="0E9217D0" w:rsidR="00280597" w:rsidRDefault="00280597" w:rsidP="00280597"/>
    <w:p w14:paraId="15A83DF0" w14:textId="4114BB7B" w:rsidR="00280597" w:rsidRPr="00280597" w:rsidRDefault="00246E60" w:rsidP="00280597">
      <w:pPr>
        <w:rPr>
          <w:szCs w:val="20"/>
        </w:rPr>
      </w:pPr>
      <w:sdt>
        <w:sdtPr>
          <w:rPr>
            <w:b/>
          </w:rPr>
          <w:id w:val="1746067208"/>
          <w14:checkbox>
            <w14:checked w14:val="0"/>
            <w14:checkedState w14:val="2612" w14:font="MS Gothic"/>
            <w14:uncheckedState w14:val="2610" w14:font="MS Gothic"/>
          </w14:checkbox>
        </w:sdtPr>
        <w:sdtEndPr/>
        <w:sdtContent>
          <w:r w:rsidR="00692576">
            <w:rPr>
              <w:rFonts w:ascii="MS Gothic" w:eastAsia="MS Gothic" w:hAnsi="MS Gothic" w:hint="eastAsia"/>
              <w:b/>
            </w:rPr>
            <w:t>☐</w:t>
          </w:r>
        </w:sdtContent>
      </w:sdt>
      <w:r w:rsidR="00692576" w:rsidRPr="00280597">
        <w:rPr>
          <w:szCs w:val="20"/>
        </w:rPr>
        <w:t xml:space="preserve"> </w:t>
      </w:r>
      <w:r w:rsidR="00280597" w:rsidRPr="00280597">
        <w:rPr>
          <w:szCs w:val="20"/>
        </w:rPr>
        <w:t>ja</w:t>
      </w:r>
    </w:p>
    <w:p w14:paraId="53BBB4E3" w14:textId="575FE589" w:rsidR="00280597" w:rsidRDefault="00280597" w:rsidP="00280597">
      <w:pPr>
        <w:rPr>
          <w:sz w:val="24"/>
        </w:rPr>
      </w:pPr>
    </w:p>
    <w:p w14:paraId="14F5AD70" w14:textId="5192BAD5" w:rsidR="00280597" w:rsidRPr="00280597" w:rsidRDefault="00246E60" w:rsidP="00280597">
      <w:pPr>
        <w:rPr>
          <w:szCs w:val="20"/>
        </w:rPr>
      </w:pPr>
      <w:sdt>
        <w:sdtPr>
          <w:rPr>
            <w:b/>
          </w:rPr>
          <w:id w:val="-905141240"/>
          <w14:checkbox>
            <w14:checked w14:val="0"/>
            <w14:checkedState w14:val="2612" w14:font="MS Gothic"/>
            <w14:uncheckedState w14:val="2610" w14:font="MS Gothic"/>
          </w14:checkbox>
        </w:sdtPr>
        <w:sdtEndPr/>
        <w:sdtContent>
          <w:r w:rsidR="00692576">
            <w:rPr>
              <w:rFonts w:ascii="MS Gothic" w:eastAsia="MS Gothic" w:hAnsi="MS Gothic" w:hint="eastAsia"/>
              <w:b/>
            </w:rPr>
            <w:t>☐</w:t>
          </w:r>
        </w:sdtContent>
      </w:sdt>
      <w:r w:rsidR="00692576" w:rsidRPr="00280597">
        <w:rPr>
          <w:szCs w:val="20"/>
        </w:rPr>
        <w:t xml:space="preserve"> </w:t>
      </w:r>
      <w:r w:rsidR="00280597" w:rsidRPr="00280597">
        <w:rPr>
          <w:szCs w:val="20"/>
        </w:rPr>
        <w:t>nee</w:t>
      </w:r>
    </w:p>
    <w:p w14:paraId="1AF0036B" w14:textId="77777777" w:rsidR="00280597" w:rsidRPr="00280597" w:rsidRDefault="00280597" w:rsidP="00280597"/>
    <w:p w14:paraId="535C1339" w14:textId="62960507" w:rsidR="00C96085" w:rsidRDefault="00C96085" w:rsidP="00C96085"/>
    <w:p w14:paraId="54F4EB1B" w14:textId="208BE611" w:rsidR="00280597" w:rsidRDefault="00280597" w:rsidP="00280597">
      <w:pPr>
        <w:pStyle w:val="Rubriek"/>
        <w:rPr>
          <w:lang w:val="nl-BE"/>
        </w:rPr>
      </w:pPr>
      <w:r>
        <w:rPr>
          <w:lang w:val="nl-BE"/>
        </w:rPr>
        <w:t>Ondertekening</w:t>
      </w:r>
    </w:p>
    <w:p w14:paraId="304BDA73" w14:textId="0FAF02F3" w:rsidR="00280597" w:rsidRDefault="00280597" w:rsidP="00C96085"/>
    <w:p w14:paraId="4810D940" w14:textId="02B71075" w:rsidR="00280597" w:rsidRDefault="00280597" w:rsidP="00C96085">
      <w:r>
        <w:t xml:space="preserve">Ik verklaar op erewoord dat ik gemachtigd ben om te handelen in naam van het stadsbestuur. </w:t>
      </w:r>
    </w:p>
    <w:p w14:paraId="65A8ED2E" w14:textId="19B6BFF6" w:rsidR="00280597" w:rsidRDefault="00280597" w:rsidP="00C96085"/>
    <w:p w14:paraId="12EF0484" w14:textId="3F5C503D" w:rsidR="00280597" w:rsidRDefault="00280597" w:rsidP="00C96085">
      <w:r>
        <w:t>Naam en voornaam:</w:t>
      </w:r>
    </w:p>
    <w:p w14:paraId="537F0C93" w14:textId="1CAFD3A8" w:rsidR="00280597" w:rsidRDefault="00280597" w:rsidP="00C96085"/>
    <w:p w14:paraId="1237300C" w14:textId="7A23AE05" w:rsidR="00280597" w:rsidRDefault="00280597" w:rsidP="00C96085">
      <w:r>
        <w:t>Functie:</w:t>
      </w:r>
    </w:p>
    <w:p w14:paraId="25A6498F" w14:textId="77777777" w:rsidR="00280597" w:rsidRPr="00C96085" w:rsidRDefault="00280597" w:rsidP="00C96085"/>
    <w:p w14:paraId="0E5A59C9" w14:textId="77777777" w:rsidR="00E52732" w:rsidRPr="00443766" w:rsidRDefault="00E52732" w:rsidP="00E52732">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861237" w:rsidRPr="00D50F3F" w14:paraId="7E344C53" w14:textId="77777777">
        <w:trPr>
          <w:trHeight w:val="397"/>
        </w:trPr>
        <w:tc>
          <w:tcPr>
            <w:tcW w:w="550" w:type="dxa"/>
            <w:tcBorders>
              <w:top w:val="nil"/>
              <w:left w:val="nil"/>
              <w:bottom w:val="nil"/>
              <w:right w:val="single" w:sz="2" w:space="0" w:color="auto"/>
            </w:tcBorders>
            <w:vAlign w:val="bottom"/>
          </w:tcPr>
          <w:p w14:paraId="3B3332F6" w14:textId="77777777" w:rsidR="00861237" w:rsidRPr="00D50F3F" w:rsidRDefault="00861237">
            <w:pPr>
              <w:spacing w:after="40"/>
              <w:rPr>
                <w:b/>
                <w:szCs w:val="20"/>
              </w:rPr>
            </w:pPr>
            <w:r w:rsidRPr="00D50F3F">
              <w:rPr>
                <w:szCs w:val="20"/>
              </w:rPr>
              <w:t>dag</w:t>
            </w:r>
          </w:p>
        </w:tc>
        <w:tc>
          <w:tcPr>
            <w:tcW w:w="283" w:type="dxa"/>
            <w:tcBorders>
              <w:top w:val="single" w:sz="2" w:space="0" w:color="auto"/>
              <w:left w:val="single" w:sz="2" w:space="0" w:color="auto"/>
              <w:bottom w:val="single" w:sz="2" w:space="0" w:color="auto"/>
              <w:right w:val="single" w:sz="2" w:space="0" w:color="auto"/>
            </w:tcBorders>
            <w:vAlign w:val="bottom"/>
          </w:tcPr>
          <w:p w14:paraId="3636D106" w14:textId="77777777" w:rsidR="00861237" w:rsidRPr="00D50F3F" w:rsidRDefault="00861237">
            <w:pPr>
              <w:spacing w:after="40"/>
              <w:jc w:val="center"/>
              <w:rPr>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6FFD9BDC" w14:textId="77777777" w:rsidR="00861237" w:rsidRPr="00D50F3F" w:rsidRDefault="00861237">
            <w:pPr>
              <w:spacing w:after="40"/>
              <w:jc w:val="center"/>
              <w:rPr>
                <w:szCs w:val="20"/>
              </w:rPr>
            </w:pPr>
          </w:p>
        </w:tc>
        <w:tc>
          <w:tcPr>
            <w:tcW w:w="992" w:type="dxa"/>
            <w:tcBorders>
              <w:top w:val="nil"/>
              <w:left w:val="single" w:sz="2" w:space="0" w:color="auto"/>
              <w:bottom w:val="nil"/>
              <w:right w:val="single" w:sz="2" w:space="0" w:color="auto"/>
            </w:tcBorders>
            <w:vAlign w:val="bottom"/>
          </w:tcPr>
          <w:p w14:paraId="6F51281A" w14:textId="77777777" w:rsidR="00861237" w:rsidRPr="00D50F3F" w:rsidRDefault="00861237">
            <w:pPr>
              <w:spacing w:after="40"/>
              <w:jc w:val="right"/>
              <w:rPr>
                <w:szCs w:val="20"/>
              </w:rPr>
            </w:pPr>
            <w:r w:rsidRPr="00D50F3F">
              <w:rPr>
                <w:szCs w:val="20"/>
              </w:rPr>
              <w:t>maand</w:t>
            </w:r>
          </w:p>
        </w:tc>
        <w:tc>
          <w:tcPr>
            <w:tcW w:w="284" w:type="dxa"/>
            <w:tcBorders>
              <w:top w:val="single" w:sz="2" w:space="0" w:color="auto"/>
              <w:left w:val="single" w:sz="2" w:space="0" w:color="auto"/>
              <w:bottom w:val="single" w:sz="2" w:space="0" w:color="auto"/>
              <w:right w:val="single" w:sz="2" w:space="0" w:color="auto"/>
            </w:tcBorders>
            <w:vAlign w:val="bottom"/>
          </w:tcPr>
          <w:p w14:paraId="177C5DEA" w14:textId="77777777" w:rsidR="00861237" w:rsidRPr="00D50F3F" w:rsidRDefault="00861237">
            <w:pPr>
              <w:spacing w:after="40"/>
              <w:jc w:val="center"/>
              <w:rPr>
                <w:szCs w:val="20"/>
              </w:rPr>
            </w:pPr>
          </w:p>
        </w:tc>
        <w:tc>
          <w:tcPr>
            <w:tcW w:w="283" w:type="dxa"/>
            <w:tcBorders>
              <w:top w:val="single" w:sz="2" w:space="0" w:color="auto"/>
              <w:left w:val="single" w:sz="2" w:space="0" w:color="auto"/>
              <w:bottom w:val="single" w:sz="2" w:space="0" w:color="auto"/>
              <w:right w:val="single" w:sz="2" w:space="0" w:color="auto"/>
            </w:tcBorders>
            <w:vAlign w:val="bottom"/>
          </w:tcPr>
          <w:p w14:paraId="192BA636" w14:textId="77777777" w:rsidR="00861237" w:rsidRPr="00D50F3F" w:rsidRDefault="00861237">
            <w:pPr>
              <w:spacing w:after="40"/>
              <w:jc w:val="center"/>
              <w:rPr>
                <w:szCs w:val="20"/>
              </w:rPr>
            </w:pPr>
          </w:p>
        </w:tc>
        <w:tc>
          <w:tcPr>
            <w:tcW w:w="709" w:type="dxa"/>
            <w:tcBorders>
              <w:top w:val="nil"/>
              <w:left w:val="single" w:sz="2" w:space="0" w:color="auto"/>
              <w:bottom w:val="nil"/>
              <w:right w:val="single" w:sz="2" w:space="0" w:color="auto"/>
            </w:tcBorders>
            <w:vAlign w:val="bottom"/>
          </w:tcPr>
          <w:p w14:paraId="3A94350B" w14:textId="77777777" w:rsidR="00861237" w:rsidRPr="00D50F3F" w:rsidRDefault="00861237">
            <w:pPr>
              <w:spacing w:after="40"/>
              <w:jc w:val="right"/>
              <w:rPr>
                <w:szCs w:val="20"/>
              </w:rPr>
            </w:pPr>
            <w:r w:rsidRPr="00D50F3F">
              <w:rPr>
                <w:szCs w:val="20"/>
              </w:rPr>
              <w:t>jaar</w:t>
            </w:r>
          </w:p>
        </w:tc>
        <w:tc>
          <w:tcPr>
            <w:tcW w:w="283" w:type="dxa"/>
            <w:tcBorders>
              <w:top w:val="single" w:sz="2" w:space="0" w:color="auto"/>
              <w:left w:val="single" w:sz="2" w:space="0" w:color="auto"/>
              <w:bottom w:val="single" w:sz="2" w:space="0" w:color="auto"/>
              <w:right w:val="single" w:sz="2" w:space="0" w:color="auto"/>
            </w:tcBorders>
            <w:vAlign w:val="bottom"/>
          </w:tcPr>
          <w:p w14:paraId="62C3AF26" w14:textId="77777777" w:rsidR="00861237" w:rsidRPr="00D50F3F" w:rsidRDefault="00861237">
            <w:pPr>
              <w:spacing w:after="40"/>
              <w:jc w:val="center"/>
              <w:rPr>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082341F0" w14:textId="77777777" w:rsidR="00861237" w:rsidRPr="00D50F3F" w:rsidRDefault="00861237">
            <w:pPr>
              <w:spacing w:after="40"/>
              <w:jc w:val="center"/>
              <w:rPr>
                <w:szCs w:val="20"/>
              </w:rPr>
            </w:pPr>
          </w:p>
        </w:tc>
        <w:tc>
          <w:tcPr>
            <w:tcW w:w="283" w:type="dxa"/>
            <w:tcBorders>
              <w:top w:val="single" w:sz="2" w:space="0" w:color="auto"/>
              <w:left w:val="single" w:sz="2" w:space="0" w:color="auto"/>
              <w:bottom w:val="single" w:sz="2" w:space="0" w:color="auto"/>
              <w:right w:val="single" w:sz="2" w:space="0" w:color="auto"/>
            </w:tcBorders>
            <w:vAlign w:val="bottom"/>
          </w:tcPr>
          <w:p w14:paraId="4BA554B3" w14:textId="77777777" w:rsidR="00861237" w:rsidRPr="00D50F3F" w:rsidRDefault="00861237">
            <w:pPr>
              <w:spacing w:after="40"/>
              <w:jc w:val="center"/>
              <w:rPr>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20AF3FEE" w14:textId="77777777" w:rsidR="00861237" w:rsidRPr="00D50F3F" w:rsidRDefault="00861237">
            <w:pPr>
              <w:spacing w:after="40"/>
              <w:jc w:val="center"/>
              <w:rPr>
                <w:szCs w:val="20"/>
              </w:rPr>
            </w:pPr>
          </w:p>
        </w:tc>
      </w:tr>
    </w:tbl>
    <w:p w14:paraId="3760F534" w14:textId="77777777" w:rsidR="003950A7" w:rsidRPr="00443766" w:rsidRDefault="003950A7" w:rsidP="003950A7">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2523"/>
      </w:tblGrid>
      <w:tr w:rsidR="00A34ABC" w14:paraId="74740CF0" w14:textId="77777777" w:rsidTr="00AB205F">
        <w:trPr>
          <w:trHeight w:val="397"/>
        </w:trPr>
        <w:tc>
          <w:tcPr>
            <w:tcW w:w="2050" w:type="dxa"/>
            <w:tcBorders>
              <w:top w:val="nil"/>
              <w:left w:val="nil"/>
              <w:bottom w:val="nil"/>
              <w:right w:val="nil"/>
            </w:tcBorders>
            <w:vAlign w:val="bottom"/>
          </w:tcPr>
          <w:p w14:paraId="112A9682" w14:textId="4C62188E" w:rsidR="00B90869" w:rsidRDefault="00B90869">
            <w:pPr>
              <w:spacing w:before="40"/>
            </w:pPr>
          </w:p>
          <w:p w14:paraId="6A54D779" w14:textId="77777777" w:rsidR="00280597" w:rsidRDefault="00280597">
            <w:pPr>
              <w:spacing w:before="40"/>
            </w:pPr>
          </w:p>
          <w:p w14:paraId="29DCAD61" w14:textId="5E045D0C" w:rsidR="00AB205F" w:rsidRDefault="00964BBF">
            <w:pPr>
              <w:spacing w:before="40"/>
            </w:pPr>
            <w:r>
              <w:t>H</w:t>
            </w:r>
            <w:r w:rsidR="00861237">
              <w:t xml:space="preserve">andtekening </w:t>
            </w:r>
          </w:p>
          <w:p w14:paraId="11F425E7" w14:textId="43326EF9" w:rsidR="00861237" w:rsidRPr="00A92CEC" w:rsidRDefault="00861237">
            <w:pPr>
              <w:spacing w:before="40"/>
            </w:pPr>
          </w:p>
        </w:tc>
        <w:tc>
          <w:tcPr>
            <w:tcW w:w="2523" w:type="dxa"/>
            <w:tcBorders>
              <w:top w:val="nil"/>
              <w:left w:val="nil"/>
              <w:bottom w:val="dotted" w:sz="6" w:space="0" w:color="auto"/>
              <w:right w:val="nil"/>
            </w:tcBorders>
            <w:vAlign w:val="bottom"/>
          </w:tcPr>
          <w:p w14:paraId="5E5EC337" w14:textId="77777777" w:rsidR="00A34ABC" w:rsidRDefault="00A34ABC">
            <w:pPr>
              <w:spacing w:before="60" w:after="40"/>
              <w:rPr>
                <w:b/>
              </w:rPr>
            </w:pPr>
          </w:p>
        </w:tc>
      </w:tr>
    </w:tbl>
    <w:p w14:paraId="23214BF9" w14:textId="77777777" w:rsidR="00861237" w:rsidRPr="00611AFE" w:rsidRDefault="00861237">
      <w:pPr>
        <w:rPr>
          <w:sz w:val="4"/>
          <w:szCs w:val="4"/>
        </w:rPr>
      </w:pPr>
    </w:p>
    <w:sectPr w:rsidR="00861237" w:rsidRPr="00611AFE" w:rsidSect="007631A8">
      <w:footerReference w:type="even" r:id="rId8"/>
      <w:footerReference w:type="default" r:id="rId9"/>
      <w:pgSz w:w="11906" w:h="16838" w:code="9"/>
      <w:pgMar w:top="540"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7C5A" w14:textId="77777777" w:rsidR="00246E60" w:rsidRDefault="00246E60">
      <w:r>
        <w:separator/>
      </w:r>
    </w:p>
  </w:endnote>
  <w:endnote w:type="continuationSeparator" w:id="0">
    <w:p w14:paraId="07B4E2E4" w14:textId="77777777" w:rsidR="00246E60" w:rsidRDefault="0024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9FA6" w14:textId="113DCC73" w:rsidR="00D63910" w:rsidRPr="00775B3C" w:rsidRDefault="00D63910" w:rsidP="00775B3C">
    <w:pPr>
      <w:pStyle w:val="Voettekst"/>
      <w:pBdr>
        <w:top w:val="single" w:sz="4" w:space="1" w:color="auto"/>
      </w:pBdr>
      <w:tabs>
        <w:tab w:val="clear" w:pos="9639"/>
        <w:tab w:val="right" w:pos="9360"/>
      </w:tabs>
      <w:rPr>
        <w:sz w:val="16"/>
        <w:szCs w:val="16"/>
      </w:rPr>
    </w:pPr>
    <w:r w:rsidRPr="00775B3C">
      <w:rPr>
        <w:sz w:val="16"/>
        <w:szCs w:val="16"/>
      </w:rPr>
      <w:fldChar w:fldCharType="begin"/>
    </w:r>
    <w:r w:rsidRPr="00775B3C">
      <w:rPr>
        <w:sz w:val="16"/>
        <w:szCs w:val="16"/>
      </w:rPr>
      <w:instrText xml:space="preserve"> STYLEREF  Titel  \* MERGEFORMAT </w:instrText>
    </w:r>
    <w:r w:rsidRPr="00775B3C">
      <w:rPr>
        <w:sz w:val="16"/>
        <w:szCs w:val="16"/>
      </w:rPr>
      <w:fldChar w:fldCharType="separate"/>
    </w:r>
    <w:r w:rsidR="008F32AE">
      <w:rPr>
        <w:noProof/>
        <w:sz w:val="16"/>
        <w:szCs w:val="16"/>
      </w:rPr>
      <w:t>Opportuniteitsadvies lokaal bestuur bij een aanvraag vergunning groepsopvang (0-3 jaar)</w:t>
    </w:r>
    <w:r w:rsidRPr="00775B3C">
      <w:rPr>
        <w:sz w:val="16"/>
        <w:szCs w:val="16"/>
      </w:rPr>
      <w:fldChar w:fldCharType="end"/>
    </w:r>
    <w:r w:rsidRPr="00775B3C">
      <w:rPr>
        <w:sz w:val="16"/>
        <w:szCs w:val="16"/>
      </w:rPr>
      <w:tab/>
    </w:r>
    <w:r w:rsidRPr="00775B3C">
      <w:rPr>
        <w:sz w:val="16"/>
        <w:szCs w:val="16"/>
      </w:rPr>
      <w:tab/>
    </w: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FE16BC">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FE16BC">
      <w:rPr>
        <w:noProof/>
        <w:sz w:val="16"/>
        <w:szCs w:val="16"/>
      </w:rPr>
      <w:t>3</w:t>
    </w:r>
    <w:r w:rsidRPr="00775B3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C86E" w14:textId="6B4C4B03" w:rsidR="00FA1E4E" w:rsidRPr="00775B3C" w:rsidRDefault="00FA1E4E" w:rsidP="00C16840">
    <w:pPr>
      <w:pStyle w:val="Voettekst"/>
      <w:pBdr>
        <w:top w:val="single" w:sz="4" w:space="1" w:color="auto"/>
      </w:pBdr>
      <w:tabs>
        <w:tab w:val="clear" w:pos="9639"/>
        <w:tab w:val="right" w:pos="9360"/>
      </w:tabs>
      <w:rPr>
        <w:sz w:val="16"/>
        <w:szCs w:val="16"/>
      </w:rPr>
    </w:pPr>
    <w:r w:rsidRPr="00775B3C">
      <w:rPr>
        <w:sz w:val="16"/>
        <w:szCs w:val="16"/>
      </w:rPr>
      <w:fldChar w:fldCharType="begin"/>
    </w:r>
    <w:r w:rsidRPr="00775B3C">
      <w:rPr>
        <w:sz w:val="16"/>
        <w:szCs w:val="16"/>
      </w:rPr>
      <w:instrText xml:space="preserve"> STYLEREF  Titel  \* MERGEFORMAT </w:instrText>
    </w:r>
    <w:r w:rsidRPr="00775B3C">
      <w:rPr>
        <w:sz w:val="16"/>
        <w:szCs w:val="16"/>
      </w:rPr>
      <w:fldChar w:fldCharType="separate"/>
    </w:r>
    <w:r w:rsidR="008F32AE">
      <w:rPr>
        <w:noProof/>
        <w:sz w:val="16"/>
        <w:szCs w:val="16"/>
      </w:rPr>
      <w:t>Opportuniteitsadvies lokaal bestuur bij een aanvraag vergunning groepsopvang (0-3 jaar)</w:t>
    </w:r>
    <w:r w:rsidRPr="00775B3C">
      <w:rPr>
        <w:sz w:val="16"/>
        <w:szCs w:val="16"/>
      </w:rPr>
      <w:fldChar w:fldCharType="end"/>
    </w:r>
    <w:r w:rsidRPr="00775B3C">
      <w:rPr>
        <w:sz w:val="16"/>
        <w:szCs w:val="16"/>
      </w:rPr>
      <w:tab/>
    </w:r>
    <w:r w:rsidRPr="00775B3C">
      <w:rPr>
        <w:sz w:val="16"/>
        <w:szCs w:val="16"/>
      </w:rPr>
      <w:tab/>
    </w: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B90869">
      <w:rPr>
        <w:noProof/>
        <w:sz w:val="16"/>
        <w:szCs w:val="16"/>
      </w:rPr>
      <w:t>3</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B90869">
      <w:rPr>
        <w:noProof/>
        <w:sz w:val="16"/>
        <w:szCs w:val="16"/>
      </w:rPr>
      <w:t>3</w:t>
    </w:r>
    <w:r w:rsidRPr="00775B3C">
      <w:rPr>
        <w:sz w:val="16"/>
        <w:szCs w:val="16"/>
      </w:rPr>
      <w:fldChar w:fldCharType="end"/>
    </w:r>
  </w:p>
  <w:p w14:paraId="430AC6CE" w14:textId="77777777" w:rsidR="00D63910" w:rsidRPr="00D63910" w:rsidRDefault="00D63910" w:rsidP="00C16840">
    <w:pPr>
      <w:pStyle w:val="Voettekst"/>
      <w:pBdr>
        <w:top w:val="single" w:sz="4" w:space="1" w:color="auto"/>
      </w:pBdr>
      <w:tabs>
        <w:tab w:val="clear" w:pos="9639"/>
        <w:tab w:val="right" w:pos="9360"/>
      </w:tabs>
      <w:rPr>
        <w:sz w:val="16"/>
        <w:szCs w:val="16"/>
      </w:rPr>
    </w:pPr>
    <w:r>
      <w:tab/>
    </w:r>
    <w:r>
      <w:tab/>
    </w:r>
    <w:r w:rsidRPr="00D63910">
      <w:rPr>
        <w:sz w:val="16"/>
        <w:szCs w:val="16"/>
      </w:rPr>
      <w:fldChar w:fldCharType="begin"/>
    </w:r>
    <w:r w:rsidRPr="00D63910">
      <w:rPr>
        <w:sz w:val="16"/>
        <w:szCs w:val="16"/>
      </w:rPr>
      <w:instrText xml:space="preserve"> documentcode </w:instrText>
    </w:r>
    <w:r w:rsidR="00246E60">
      <w:rPr>
        <w:sz w:val="16"/>
        <w:szCs w:val="16"/>
      </w:rPr>
      <w:fldChar w:fldCharType="separate"/>
    </w:r>
    <w:r w:rsidRPr="00D6391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17C8" w14:textId="77777777" w:rsidR="00246E60" w:rsidRDefault="00246E60">
      <w:r>
        <w:separator/>
      </w:r>
    </w:p>
  </w:footnote>
  <w:footnote w:type="continuationSeparator" w:id="0">
    <w:p w14:paraId="3243EF72" w14:textId="77777777" w:rsidR="00246E60" w:rsidRDefault="0024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9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210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65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662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01B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EAD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E292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CA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C0D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D2D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9627C"/>
    <w:multiLevelType w:val="hybridMultilevel"/>
    <w:tmpl w:val="281AC9BE"/>
    <w:lvl w:ilvl="0" w:tplc="88FCD168">
      <w:start w:val="1"/>
      <w:numFmt w:val="decimal"/>
      <w:lvlText w:val="%1"/>
      <w:lvlJc w:val="left"/>
      <w:pPr>
        <w:tabs>
          <w:tab w:val="num" w:pos="0"/>
        </w:tabs>
        <w:ind w:left="0"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5D43EEA"/>
    <w:multiLevelType w:val="multilevel"/>
    <w:tmpl w:val="A636FC18"/>
    <w:lvl w:ilvl="0">
      <w:start w:val="12"/>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8A30A59"/>
    <w:multiLevelType w:val="multilevel"/>
    <w:tmpl w:val="7A4046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92E52F4"/>
    <w:multiLevelType w:val="hybridMultilevel"/>
    <w:tmpl w:val="43C68700"/>
    <w:lvl w:ilvl="0" w:tplc="4E70AA4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AA16FB4"/>
    <w:multiLevelType w:val="hybridMultilevel"/>
    <w:tmpl w:val="1590A27C"/>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348A5"/>
    <w:multiLevelType w:val="hybridMultilevel"/>
    <w:tmpl w:val="AFFCDB36"/>
    <w:lvl w:ilvl="0" w:tplc="89B4282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8127E"/>
    <w:multiLevelType w:val="hybridMultilevel"/>
    <w:tmpl w:val="6222272E"/>
    <w:lvl w:ilvl="0" w:tplc="2BD4EE86">
      <w:start w:val="1"/>
      <w:numFmt w:val="decimal"/>
      <w:lvlText w:val="%1"/>
      <w:lvlJc w:val="left"/>
      <w:pPr>
        <w:tabs>
          <w:tab w:val="num" w:pos="284"/>
        </w:tabs>
        <w:ind w:left="284" w:hanging="284"/>
      </w:pPr>
      <w:rPr>
        <w:rFonts w:ascii="Arial" w:hAnsi="Arial" w:hint="default"/>
        <w:b w:val="0"/>
        <w:i w:val="0"/>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F7D3137"/>
    <w:multiLevelType w:val="multilevel"/>
    <w:tmpl w:val="4DD0BA5E"/>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8" w15:restartNumberingAfterBreak="0">
    <w:nsid w:val="203C53C4"/>
    <w:multiLevelType w:val="hybridMultilevel"/>
    <w:tmpl w:val="7EDC2788"/>
    <w:lvl w:ilvl="0" w:tplc="89B4282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3B51581"/>
    <w:multiLevelType w:val="multilevel"/>
    <w:tmpl w:val="DB32B090"/>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86F59BF"/>
    <w:multiLevelType w:val="multilevel"/>
    <w:tmpl w:val="5C56C25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5775A32"/>
    <w:multiLevelType w:val="hybridMultilevel"/>
    <w:tmpl w:val="2A545E36"/>
    <w:lvl w:ilvl="0" w:tplc="89B42820">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3600525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BA43B3"/>
    <w:multiLevelType w:val="multilevel"/>
    <w:tmpl w:val="07DA8D2A"/>
    <w:lvl w:ilvl="0">
      <w:start w:val="12"/>
      <w:numFmt w:val="decimal"/>
      <w:lvlText w:val="%1"/>
      <w:lvlJc w:val="left"/>
      <w:pPr>
        <w:tabs>
          <w:tab w:val="num" w:pos="0"/>
        </w:tabs>
        <w:ind w:left="0"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C37C1"/>
    <w:multiLevelType w:val="hybridMultilevel"/>
    <w:tmpl w:val="C7D031A4"/>
    <w:lvl w:ilvl="0" w:tplc="89B4282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005151"/>
    <w:multiLevelType w:val="multilevel"/>
    <w:tmpl w:val="39FC02CE"/>
    <w:lvl w:ilvl="0">
      <w:start w:val="12"/>
      <w:numFmt w:val="decimal"/>
      <w:lvlText w:val="%1"/>
      <w:lvlJc w:val="left"/>
      <w:pPr>
        <w:tabs>
          <w:tab w:val="num" w:pos="0"/>
        </w:tabs>
        <w:ind w:left="0"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95340C3"/>
    <w:multiLevelType w:val="multilevel"/>
    <w:tmpl w:val="7E6EB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680E98"/>
    <w:multiLevelType w:val="hybridMultilevel"/>
    <w:tmpl w:val="38DA4DA2"/>
    <w:lvl w:ilvl="0" w:tplc="F57AFCB0">
      <w:start w:val="1"/>
      <w:numFmt w:val="decimal"/>
      <w:lvlText w:val="%1"/>
      <w:lvlJc w:val="left"/>
      <w:pPr>
        <w:tabs>
          <w:tab w:val="num" w:pos="284"/>
        </w:tabs>
        <w:ind w:left="284" w:hanging="284"/>
      </w:pPr>
      <w:rPr>
        <w:rFonts w:hint="default"/>
      </w:rPr>
    </w:lvl>
    <w:lvl w:ilvl="1" w:tplc="AC2EE534" w:tentative="1">
      <w:start w:val="1"/>
      <w:numFmt w:val="lowerLetter"/>
      <w:lvlText w:val="%2."/>
      <w:lvlJc w:val="left"/>
      <w:pPr>
        <w:tabs>
          <w:tab w:val="num" w:pos="1440"/>
        </w:tabs>
        <w:ind w:left="1440" w:hanging="360"/>
      </w:pPr>
    </w:lvl>
    <w:lvl w:ilvl="2" w:tplc="BC1C1D48" w:tentative="1">
      <w:start w:val="1"/>
      <w:numFmt w:val="lowerRoman"/>
      <w:lvlText w:val="%3."/>
      <w:lvlJc w:val="right"/>
      <w:pPr>
        <w:tabs>
          <w:tab w:val="num" w:pos="2160"/>
        </w:tabs>
        <w:ind w:left="2160" w:hanging="180"/>
      </w:pPr>
    </w:lvl>
    <w:lvl w:ilvl="3" w:tplc="AFFE5710" w:tentative="1">
      <w:start w:val="1"/>
      <w:numFmt w:val="decimal"/>
      <w:lvlText w:val="%4."/>
      <w:lvlJc w:val="left"/>
      <w:pPr>
        <w:tabs>
          <w:tab w:val="num" w:pos="2880"/>
        </w:tabs>
        <w:ind w:left="2880" w:hanging="360"/>
      </w:pPr>
    </w:lvl>
    <w:lvl w:ilvl="4" w:tplc="7DEC45EE" w:tentative="1">
      <w:start w:val="1"/>
      <w:numFmt w:val="lowerLetter"/>
      <w:lvlText w:val="%5."/>
      <w:lvlJc w:val="left"/>
      <w:pPr>
        <w:tabs>
          <w:tab w:val="num" w:pos="3600"/>
        </w:tabs>
        <w:ind w:left="3600" w:hanging="360"/>
      </w:pPr>
    </w:lvl>
    <w:lvl w:ilvl="5" w:tplc="2CCCE072" w:tentative="1">
      <w:start w:val="1"/>
      <w:numFmt w:val="lowerRoman"/>
      <w:lvlText w:val="%6."/>
      <w:lvlJc w:val="right"/>
      <w:pPr>
        <w:tabs>
          <w:tab w:val="num" w:pos="4320"/>
        </w:tabs>
        <w:ind w:left="4320" w:hanging="180"/>
      </w:pPr>
    </w:lvl>
    <w:lvl w:ilvl="6" w:tplc="26BC4AC8" w:tentative="1">
      <w:start w:val="1"/>
      <w:numFmt w:val="decimal"/>
      <w:lvlText w:val="%7."/>
      <w:lvlJc w:val="left"/>
      <w:pPr>
        <w:tabs>
          <w:tab w:val="num" w:pos="5040"/>
        </w:tabs>
        <w:ind w:left="5040" w:hanging="360"/>
      </w:pPr>
    </w:lvl>
    <w:lvl w:ilvl="7" w:tplc="36D29E80" w:tentative="1">
      <w:start w:val="1"/>
      <w:numFmt w:val="lowerLetter"/>
      <w:lvlText w:val="%8."/>
      <w:lvlJc w:val="left"/>
      <w:pPr>
        <w:tabs>
          <w:tab w:val="num" w:pos="5760"/>
        </w:tabs>
        <w:ind w:left="5760" w:hanging="360"/>
      </w:pPr>
    </w:lvl>
    <w:lvl w:ilvl="8" w:tplc="31840B42" w:tentative="1">
      <w:start w:val="1"/>
      <w:numFmt w:val="lowerRoman"/>
      <w:lvlText w:val="%9."/>
      <w:lvlJc w:val="right"/>
      <w:pPr>
        <w:tabs>
          <w:tab w:val="num" w:pos="6480"/>
        </w:tabs>
        <w:ind w:left="6480" w:hanging="180"/>
      </w:pPr>
    </w:lvl>
  </w:abstractNum>
  <w:abstractNum w:abstractNumId="29" w15:restartNumberingAfterBreak="0">
    <w:nsid w:val="4F356867"/>
    <w:multiLevelType w:val="multilevel"/>
    <w:tmpl w:val="961C3CB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09640A7"/>
    <w:multiLevelType w:val="hybridMultilevel"/>
    <w:tmpl w:val="F2F407EC"/>
    <w:lvl w:ilvl="0" w:tplc="6CE4C9D2">
      <w:start w:val="1"/>
      <w:numFmt w:val="decimal"/>
      <w:lvlText w:val="%1"/>
      <w:lvlJc w:val="left"/>
      <w:pPr>
        <w:tabs>
          <w:tab w:val="num" w:pos="284"/>
        </w:tabs>
        <w:ind w:left="284" w:hanging="284"/>
      </w:pPr>
      <w:rPr>
        <w:rFonts w:ascii="Arial" w:hAnsi="Arial" w:hint="default"/>
        <w:b w:val="0"/>
        <w:i w:val="0"/>
        <w:sz w:val="18"/>
        <w:szCs w:val="18"/>
      </w:rPr>
    </w:lvl>
    <w:lvl w:ilvl="1" w:tplc="FC9CB444" w:tentative="1">
      <w:start w:val="1"/>
      <w:numFmt w:val="lowerLetter"/>
      <w:lvlText w:val="%2."/>
      <w:lvlJc w:val="left"/>
      <w:pPr>
        <w:tabs>
          <w:tab w:val="num" w:pos="1440"/>
        </w:tabs>
        <w:ind w:left="1440" w:hanging="360"/>
      </w:pPr>
    </w:lvl>
    <w:lvl w:ilvl="2" w:tplc="39062B42" w:tentative="1">
      <w:start w:val="1"/>
      <w:numFmt w:val="lowerRoman"/>
      <w:lvlText w:val="%3."/>
      <w:lvlJc w:val="right"/>
      <w:pPr>
        <w:tabs>
          <w:tab w:val="num" w:pos="2160"/>
        </w:tabs>
        <w:ind w:left="2160" w:hanging="180"/>
      </w:pPr>
    </w:lvl>
    <w:lvl w:ilvl="3" w:tplc="058C4D1C" w:tentative="1">
      <w:start w:val="1"/>
      <w:numFmt w:val="decimal"/>
      <w:lvlText w:val="%4."/>
      <w:lvlJc w:val="left"/>
      <w:pPr>
        <w:tabs>
          <w:tab w:val="num" w:pos="2880"/>
        </w:tabs>
        <w:ind w:left="2880" w:hanging="360"/>
      </w:pPr>
    </w:lvl>
    <w:lvl w:ilvl="4" w:tplc="7E70FD00" w:tentative="1">
      <w:start w:val="1"/>
      <w:numFmt w:val="lowerLetter"/>
      <w:lvlText w:val="%5."/>
      <w:lvlJc w:val="left"/>
      <w:pPr>
        <w:tabs>
          <w:tab w:val="num" w:pos="3600"/>
        </w:tabs>
        <w:ind w:left="3600" w:hanging="360"/>
      </w:pPr>
    </w:lvl>
    <w:lvl w:ilvl="5" w:tplc="95D46198" w:tentative="1">
      <w:start w:val="1"/>
      <w:numFmt w:val="lowerRoman"/>
      <w:lvlText w:val="%6."/>
      <w:lvlJc w:val="right"/>
      <w:pPr>
        <w:tabs>
          <w:tab w:val="num" w:pos="4320"/>
        </w:tabs>
        <w:ind w:left="4320" w:hanging="180"/>
      </w:pPr>
    </w:lvl>
    <w:lvl w:ilvl="6" w:tplc="9844FCA2" w:tentative="1">
      <w:start w:val="1"/>
      <w:numFmt w:val="decimal"/>
      <w:lvlText w:val="%7."/>
      <w:lvlJc w:val="left"/>
      <w:pPr>
        <w:tabs>
          <w:tab w:val="num" w:pos="5040"/>
        </w:tabs>
        <w:ind w:left="5040" w:hanging="360"/>
      </w:pPr>
    </w:lvl>
    <w:lvl w:ilvl="7" w:tplc="583C48B6" w:tentative="1">
      <w:start w:val="1"/>
      <w:numFmt w:val="lowerLetter"/>
      <w:lvlText w:val="%8."/>
      <w:lvlJc w:val="left"/>
      <w:pPr>
        <w:tabs>
          <w:tab w:val="num" w:pos="5760"/>
        </w:tabs>
        <w:ind w:left="5760" w:hanging="360"/>
      </w:pPr>
    </w:lvl>
    <w:lvl w:ilvl="8" w:tplc="EC447128" w:tentative="1">
      <w:start w:val="1"/>
      <w:numFmt w:val="lowerRoman"/>
      <w:lvlText w:val="%9."/>
      <w:lvlJc w:val="right"/>
      <w:pPr>
        <w:tabs>
          <w:tab w:val="num" w:pos="6480"/>
        </w:tabs>
        <w:ind w:left="6480" w:hanging="180"/>
      </w:pPr>
    </w:lvl>
  </w:abstractNum>
  <w:abstractNum w:abstractNumId="31" w15:restartNumberingAfterBreak="0">
    <w:nsid w:val="51457796"/>
    <w:multiLevelType w:val="hybridMultilevel"/>
    <w:tmpl w:val="562E9122"/>
    <w:lvl w:ilvl="0" w:tplc="C854D7E8">
      <w:start w:val="1"/>
      <w:numFmt w:val="decimal"/>
      <w:pStyle w:val="Genummerdevraag"/>
      <w:lvlText w:val="%1"/>
      <w:lvlJc w:val="left"/>
      <w:pPr>
        <w:tabs>
          <w:tab w:val="num" w:pos="454"/>
        </w:tabs>
        <w:ind w:left="454" w:hanging="454"/>
      </w:pPr>
      <w:rPr>
        <w:rFonts w:hint="default"/>
      </w:rPr>
    </w:lvl>
    <w:lvl w:ilvl="1" w:tplc="3D0A1374">
      <w:numFmt w:val="bullet"/>
      <w:lvlText w:val=""/>
      <w:lvlJc w:val="left"/>
      <w:pPr>
        <w:tabs>
          <w:tab w:val="num" w:pos="1515"/>
        </w:tabs>
        <w:ind w:left="1515" w:hanging="435"/>
      </w:pPr>
      <w:rPr>
        <w:rFonts w:ascii="Wingdings" w:eastAsia="Times New Roman" w:hAnsi="Wingdings" w:cs="Times New Roman" w:hint="default"/>
        <w:sz w:val="2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A73391B"/>
    <w:multiLevelType w:val="multilevel"/>
    <w:tmpl w:val="178CA1E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865B70"/>
    <w:multiLevelType w:val="hybridMultilevel"/>
    <w:tmpl w:val="459A869A"/>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B06D7"/>
    <w:multiLevelType w:val="hybridMultilevel"/>
    <w:tmpl w:val="34A6136A"/>
    <w:lvl w:ilvl="0" w:tplc="9D30CE66">
      <w:start w:val="1"/>
      <w:numFmt w:val="decimal"/>
      <w:lvlText w:val="%1"/>
      <w:lvlJc w:val="left"/>
      <w:pPr>
        <w:tabs>
          <w:tab w:val="num" w:pos="284"/>
        </w:tabs>
        <w:ind w:left="284" w:hanging="284"/>
      </w:pPr>
      <w:rPr>
        <w:rFonts w:hint="default"/>
      </w:rPr>
    </w:lvl>
    <w:lvl w:ilvl="1" w:tplc="BB6A8A62" w:tentative="1">
      <w:start w:val="1"/>
      <w:numFmt w:val="lowerLetter"/>
      <w:lvlText w:val="%2."/>
      <w:lvlJc w:val="left"/>
      <w:pPr>
        <w:tabs>
          <w:tab w:val="num" w:pos="1440"/>
        </w:tabs>
        <w:ind w:left="1440" w:hanging="360"/>
      </w:pPr>
    </w:lvl>
    <w:lvl w:ilvl="2" w:tplc="671402B2" w:tentative="1">
      <w:start w:val="1"/>
      <w:numFmt w:val="lowerRoman"/>
      <w:lvlText w:val="%3."/>
      <w:lvlJc w:val="right"/>
      <w:pPr>
        <w:tabs>
          <w:tab w:val="num" w:pos="2160"/>
        </w:tabs>
        <w:ind w:left="2160" w:hanging="180"/>
      </w:pPr>
    </w:lvl>
    <w:lvl w:ilvl="3" w:tplc="B5B22442" w:tentative="1">
      <w:start w:val="1"/>
      <w:numFmt w:val="decimal"/>
      <w:lvlText w:val="%4."/>
      <w:lvlJc w:val="left"/>
      <w:pPr>
        <w:tabs>
          <w:tab w:val="num" w:pos="2880"/>
        </w:tabs>
        <w:ind w:left="2880" w:hanging="360"/>
      </w:pPr>
    </w:lvl>
    <w:lvl w:ilvl="4" w:tplc="637E4942" w:tentative="1">
      <w:start w:val="1"/>
      <w:numFmt w:val="lowerLetter"/>
      <w:lvlText w:val="%5."/>
      <w:lvlJc w:val="left"/>
      <w:pPr>
        <w:tabs>
          <w:tab w:val="num" w:pos="3600"/>
        </w:tabs>
        <w:ind w:left="3600" w:hanging="360"/>
      </w:pPr>
    </w:lvl>
    <w:lvl w:ilvl="5" w:tplc="E59C3DC6" w:tentative="1">
      <w:start w:val="1"/>
      <w:numFmt w:val="lowerRoman"/>
      <w:lvlText w:val="%6."/>
      <w:lvlJc w:val="right"/>
      <w:pPr>
        <w:tabs>
          <w:tab w:val="num" w:pos="4320"/>
        </w:tabs>
        <w:ind w:left="4320" w:hanging="180"/>
      </w:pPr>
    </w:lvl>
    <w:lvl w:ilvl="6" w:tplc="3EA23462" w:tentative="1">
      <w:start w:val="1"/>
      <w:numFmt w:val="decimal"/>
      <w:lvlText w:val="%7."/>
      <w:lvlJc w:val="left"/>
      <w:pPr>
        <w:tabs>
          <w:tab w:val="num" w:pos="5040"/>
        </w:tabs>
        <w:ind w:left="5040" w:hanging="360"/>
      </w:pPr>
    </w:lvl>
    <w:lvl w:ilvl="7" w:tplc="0736240A" w:tentative="1">
      <w:start w:val="1"/>
      <w:numFmt w:val="lowerLetter"/>
      <w:lvlText w:val="%8."/>
      <w:lvlJc w:val="left"/>
      <w:pPr>
        <w:tabs>
          <w:tab w:val="num" w:pos="5760"/>
        </w:tabs>
        <w:ind w:left="5760" w:hanging="360"/>
      </w:pPr>
    </w:lvl>
    <w:lvl w:ilvl="8" w:tplc="E8FA653E" w:tentative="1">
      <w:start w:val="1"/>
      <w:numFmt w:val="lowerRoman"/>
      <w:lvlText w:val="%9."/>
      <w:lvlJc w:val="right"/>
      <w:pPr>
        <w:tabs>
          <w:tab w:val="num" w:pos="6480"/>
        </w:tabs>
        <w:ind w:left="6480" w:hanging="180"/>
      </w:pPr>
    </w:lvl>
  </w:abstractNum>
  <w:abstractNum w:abstractNumId="35" w15:restartNumberingAfterBreak="0">
    <w:nsid w:val="610841C0"/>
    <w:multiLevelType w:val="multilevel"/>
    <w:tmpl w:val="6D68BE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D0254E"/>
    <w:multiLevelType w:val="multilevel"/>
    <w:tmpl w:val="07DA8D2A"/>
    <w:lvl w:ilvl="0">
      <w:start w:val="12"/>
      <w:numFmt w:val="decimal"/>
      <w:lvlText w:val="%1"/>
      <w:lvlJc w:val="left"/>
      <w:pPr>
        <w:tabs>
          <w:tab w:val="num" w:pos="0"/>
        </w:tabs>
        <w:ind w:left="0"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A0F0A85"/>
    <w:multiLevelType w:val="hybridMultilevel"/>
    <w:tmpl w:val="675EFD46"/>
    <w:lvl w:ilvl="0" w:tplc="F9E8F6A2">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020CE"/>
    <w:multiLevelType w:val="multilevel"/>
    <w:tmpl w:val="93244848"/>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251596B"/>
    <w:multiLevelType w:val="hybridMultilevel"/>
    <w:tmpl w:val="4F76BF3A"/>
    <w:lvl w:ilvl="0" w:tplc="F348C564">
      <w:start w:val="1"/>
      <w:numFmt w:val="decimal"/>
      <w:lvlText w:val="%1"/>
      <w:lvlJc w:val="left"/>
      <w:pPr>
        <w:tabs>
          <w:tab w:val="num" w:pos="284"/>
        </w:tabs>
        <w:ind w:left="284" w:hanging="284"/>
      </w:pPr>
      <w:rPr>
        <w:rFonts w:ascii="Arial" w:hAnsi="Arial" w:hint="default"/>
        <w:b w:val="0"/>
        <w:i w:val="0"/>
        <w:sz w:val="18"/>
        <w:szCs w:val="18"/>
      </w:rPr>
    </w:lvl>
    <w:lvl w:ilvl="1" w:tplc="2EA28036" w:tentative="1">
      <w:start w:val="1"/>
      <w:numFmt w:val="lowerLetter"/>
      <w:lvlText w:val="%2."/>
      <w:lvlJc w:val="left"/>
      <w:pPr>
        <w:tabs>
          <w:tab w:val="num" w:pos="1440"/>
        </w:tabs>
        <w:ind w:left="1440" w:hanging="360"/>
      </w:pPr>
    </w:lvl>
    <w:lvl w:ilvl="2" w:tplc="2EEEA4A0" w:tentative="1">
      <w:start w:val="1"/>
      <w:numFmt w:val="lowerRoman"/>
      <w:lvlText w:val="%3."/>
      <w:lvlJc w:val="right"/>
      <w:pPr>
        <w:tabs>
          <w:tab w:val="num" w:pos="2160"/>
        </w:tabs>
        <w:ind w:left="2160" w:hanging="180"/>
      </w:pPr>
    </w:lvl>
    <w:lvl w:ilvl="3" w:tplc="0FEC530C" w:tentative="1">
      <w:start w:val="1"/>
      <w:numFmt w:val="decimal"/>
      <w:lvlText w:val="%4."/>
      <w:lvlJc w:val="left"/>
      <w:pPr>
        <w:tabs>
          <w:tab w:val="num" w:pos="2880"/>
        </w:tabs>
        <w:ind w:left="2880" w:hanging="360"/>
      </w:pPr>
    </w:lvl>
    <w:lvl w:ilvl="4" w:tplc="6172CD1A" w:tentative="1">
      <w:start w:val="1"/>
      <w:numFmt w:val="lowerLetter"/>
      <w:lvlText w:val="%5."/>
      <w:lvlJc w:val="left"/>
      <w:pPr>
        <w:tabs>
          <w:tab w:val="num" w:pos="3600"/>
        </w:tabs>
        <w:ind w:left="3600" w:hanging="360"/>
      </w:pPr>
    </w:lvl>
    <w:lvl w:ilvl="5" w:tplc="FB26706C" w:tentative="1">
      <w:start w:val="1"/>
      <w:numFmt w:val="lowerRoman"/>
      <w:lvlText w:val="%6."/>
      <w:lvlJc w:val="right"/>
      <w:pPr>
        <w:tabs>
          <w:tab w:val="num" w:pos="4320"/>
        </w:tabs>
        <w:ind w:left="4320" w:hanging="180"/>
      </w:pPr>
    </w:lvl>
    <w:lvl w:ilvl="6" w:tplc="439080DC" w:tentative="1">
      <w:start w:val="1"/>
      <w:numFmt w:val="decimal"/>
      <w:lvlText w:val="%7."/>
      <w:lvlJc w:val="left"/>
      <w:pPr>
        <w:tabs>
          <w:tab w:val="num" w:pos="5040"/>
        </w:tabs>
        <w:ind w:left="5040" w:hanging="360"/>
      </w:pPr>
    </w:lvl>
    <w:lvl w:ilvl="7" w:tplc="E7AA0A96" w:tentative="1">
      <w:start w:val="1"/>
      <w:numFmt w:val="lowerLetter"/>
      <w:lvlText w:val="%8."/>
      <w:lvlJc w:val="left"/>
      <w:pPr>
        <w:tabs>
          <w:tab w:val="num" w:pos="5760"/>
        </w:tabs>
        <w:ind w:left="5760" w:hanging="360"/>
      </w:pPr>
    </w:lvl>
    <w:lvl w:ilvl="8" w:tplc="75941DC6" w:tentative="1">
      <w:start w:val="1"/>
      <w:numFmt w:val="lowerRoman"/>
      <w:lvlText w:val="%9."/>
      <w:lvlJc w:val="right"/>
      <w:pPr>
        <w:tabs>
          <w:tab w:val="num" w:pos="6480"/>
        </w:tabs>
        <w:ind w:left="6480" w:hanging="180"/>
      </w:pPr>
    </w:lvl>
  </w:abstractNum>
  <w:abstractNum w:abstractNumId="40" w15:restartNumberingAfterBreak="0">
    <w:nsid w:val="783A08BE"/>
    <w:multiLevelType w:val="multilevel"/>
    <w:tmpl w:val="6600A0C6"/>
    <w:lvl w:ilvl="0">
      <w:start w:val="12"/>
      <w:numFmt w:val="decimal"/>
      <w:lvlText w:val="%1"/>
      <w:lvlJc w:val="left"/>
      <w:pPr>
        <w:tabs>
          <w:tab w:val="num" w:pos="0"/>
        </w:tabs>
        <w:ind w:left="0" w:firstLine="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7"/>
  </w:num>
  <w:num w:numId="13">
    <w:abstractNumId w:val="35"/>
  </w:num>
  <w:num w:numId="14">
    <w:abstractNumId w:val="30"/>
  </w:num>
  <w:num w:numId="15">
    <w:abstractNumId w:val="39"/>
  </w:num>
  <w:num w:numId="16">
    <w:abstractNumId w:val="16"/>
  </w:num>
  <w:num w:numId="17">
    <w:abstractNumId w:val="34"/>
  </w:num>
  <w:num w:numId="18">
    <w:abstractNumId w:val="10"/>
  </w:num>
  <w:num w:numId="19">
    <w:abstractNumId w:val="23"/>
  </w:num>
  <w:num w:numId="20">
    <w:abstractNumId w:val="29"/>
  </w:num>
  <w:num w:numId="21">
    <w:abstractNumId w:val="12"/>
  </w:num>
  <w:num w:numId="22">
    <w:abstractNumId w:val="32"/>
  </w:num>
  <w:num w:numId="23">
    <w:abstractNumId w:val="22"/>
  </w:num>
  <w:num w:numId="24">
    <w:abstractNumId w:val="20"/>
  </w:num>
  <w:num w:numId="25">
    <w:abstractNumId w:val="38"/>
  </w:num>
  <w:num w:numId="26">
    <w:abstractNumId w:val="11"/>
  </w:num>
  <w:num w:numId="27">
    <w:abstractNumId w:val="19"/>
  </w:num>
  <w:num w:numId="28">
    <w:abstractNumId w:val="40"/>
  </w:num>
  <w:num w:numId="29">
    <w:abstractNumId w:val="36"/>
  </w:num>
  <w:num w:numId="30">
    <w:abstractNumId w:val="26"/>
  </w:num>
  <w:num w:numId="31">
    <w:abstractNumId w:val="31"/>
  </w:num>
  <w:num w:numId="32">
    <w:abstractNumId w:val="17"/>
  </w:num>
  <w:num w:numId="33">
    <w:abstractNumId w:val="14"/>
  </w:num>
  <w:num w:numId="34">
    <w:abstractNumId w:val="33"/>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7"/>
  </w:num>
  <w:num w:numId="44">
    <w:abstractNumId w:val="31"/>
  </w:num>
  <w:num w:numId="45">
    <w:abstractNumId w:val="15"/>
  </w:num>
  <w:num w:numId="46">
    <w:abstractNumId w:val="24"/>
  </w:num>
  <w:num w:numId="47">
    <w:abstractNumId w:val="13"/>
  </w:num>
  <w:num w:numId="48">
    <w:abstractNumId w:val="18"/>
  </w:num>
  <w:num w:numId="49">
    <w:abstractNumId w:val="2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1E"/>
    <w:rsid w:val="00020AEA"/>
    <w:rsid w:val="00021272"/>
    <w:rsid w:val="000315D4"/>
    <w:rsid w:val="00031891"/>
    <w:rsid w:val="00033F36"/>
    <w:rsid w:val="000472A5"/>
    <w:rsid w:val="00047BF3"/>
    <w:rsid w:val="00052F62"/>
    <w:rsid w:val="000572EC"/>
    <w:rsid w:val="00061513"/>
    <w:rsid w:val="00064954"/>
    <w:rsid w:val="000722DA"/>
    <w:rsid w:val="00077801"/>
    <w:rsid w:val="00084F05"/>
    <w:rsid w:val="000A03F4"/>
    <w:rsid w:val="000A51B4"/>
    <w:rsid w:val="000B73AB"/>
    <w:rsid w:val="000C4B79"/>
    <w:rsid w:val="000C607E"/>
    <w:rsid w:val="000C726E"/>
    <w:rsid w:val="000D29A2"/>
    <w:rsid w:val="000D3955"/>
    <w:rsid w:val="000D3BF7"/>
    <w:rsid w:val="000D7274"/>
    <w:rsid w:val="000E1D01"/>
    <w:rsid w:val="000E2047"/>
    <w:rsid w:val="000E4AE4"/>
    <w:rsid w:val="000F14B1"/>
    <w:rsid w:val="001155C6"/>
    <w:rsid w:val="00131538"/>
    <w:rsid w:val="001556E0"/>
    <w:rsid w:val="001610CF"/>
    <w:rsid w:val="00165348"/>
    <w:rsid w:val="0016577A"/>
    <w:rsid w:val="0016743C"/>
    <w:rsid w:val="001723A7"/>
    <w:rsid w:val="00182211"/>
    <w:rsid w:val="00186F31"/>
    <w:rsid w:val="001914C9"/>
    <w:rsid w:val="00196B06"/>
    <w:rsid w:val="00196F8E"/>
    <w:rsid w:val="001C19F6"/>
    <w:rsid w:val="001C263C"/>
    <w:rsid w:val="001C6287"/>
    <w:rsid w:val="001D0851"/>
    <w:rsid w:val="001D2E77"/>
    <w:rsid w:val="001D3105"/>
    <w:rsid w:val="001D3D02"/>
    <w:rsid w:val="001D58C5"/>
    <w:rsid w:val="001D7093"/>
    <w:rsid w:val="001F23D8"/>
    <w:rsid w:val="001F28B4"/>
    <w:rsid w:val="001F3FA3"/>
    <w:rsid w:val="00206413"/>
    <w:rsid w:val="002419EF"/>
    <w:rsid w:val="00244612"/>
    <w:rsid w:val="00246E60"/>
    <w:rsid w:val="00247073"/>
    <w:rsid w:val="00251004"/>
    <w:rsid w:val="0027756A"/>
    <w:rsid w:val="00280597"/>
    <w:rsid w:val="0028105C"/>
    <w:rsid w:val="0028183F"/>
    <w:rsid w:val="00281885"/>
    <w:rsid w:val="00283898"/>
    <w:rsid w:val="0028502B"/>
    <w:rsid w:val="00291147"/>
    <w:rsid w:val="00295817"/>
    <w:rsid w:val="002A60F2"/>
    <w:rsid w:val="002B40C8"/>
    <w:rsid w:val="002C02D9"/>
    <w:rsid w:val="002C04E2"/>
    <w:rsid w:val="002C50D0"/>
    <w:rsid w:val="002C6AB5"/>
    <w:rsid w:val="002D1791"/>
    <w:rsid w:val="002D1D20"/>
    <w:rsid w:val="002D4E17"/>
    <w:rsid w:val="002E446A"/>
    <w:rsid w:val="002F0446"/>
    <w:rsid w:val="003003D2"/>
    <w:rsid w:val="003252C6"/>
    <w:rsid w:val="00326630"/>
    <w:rsid w:val="0032799F"/>
    <w:rsid w:val="0033303C"/>
    <w:rsid w:val="003342E3"/>
    <w:rsid w:val="003349B1"/>
    <w:rsid w:val="00340B4A"/>
    <w:rsid w:val="00351030"/>
    <w:rsid w:val="00355FC8"/>
    <w:rsid w:val="00356BB8"/>
    <w:rsid w:val="00361E9B"/>
    <w:rsid w:val="00366B44"/>
    <w:rsid w:val="003670AC"/>
    <w:rsid w:val="0038021E"/>
    <w:rsid w:val="00381692"/>
    <w:rsid w:val="00387E03"/>
    <w:rsid w:val="003911D8"/>
    <w:rsid w:val="003950A7"/>
    <w:rsid w:val="003A1A70"/>
    <w:rsid w:val="003B0D7B"/>
    <w:rsid w:val="003B1022"/>
    <w:rsid w:val="003B2452"/>
    <w:rsid w:val="003C3BB3"/>
    <w:rsid w:val="003D2483"/>
    <w:rsid w:val="003D4C90"/>
    <w:rsid w:val="003F3064"/>
    <w:rsid w:val="003F50B6"/>
    <w:rsid w:val="0040650B"/>
    <w:rsid w:val="004103FD"/>
    <w:rsid w:val="00413254"/>
    <w:rsid w:val="0042525B"/>
    <w:rsid w:val="00435F58"/>
    <w:rsid w:val="00440035"/>
    <w:rsid w:val="004434F6"/>
    <w:rsid w:val="00443766"/>
    <w:rsid w:val="00450688"/>
    <w:rsid w:val="00456092"/>
    <w:rsid w:val="00456B2A"/>
    <w:rsid w:val="00456DB6"/>
    <w:rsid w:val="00466A54"/>
    <w:rsid w:val="004731E9"/>
    <w:rsid w:val="00473C5F"/>
    <w:rsid w:val="00491173"/>
    <w:rsid w:val="00495268"/>
    <w:rsid w:val="004965BB"/>
    <w:rsid w:val="004A00A9"/>
    <w:rsid w:val="004A2627"/>
    <w:rsid w:val="004A432F"/>
    <w:rsid w:val="004B3821"/>
    <w:rsid w:val="004C50CC"/>
    <w:rsid w:val="004C52C4"/>
    <w:rsid w:val="004C5C8F"/>
    <w:rsid w:val="004C6FA2"/>
    <w:rsid w:val="004F078B"/>
    <w:rsid w:val="004F0BDB"/>
    <w:rsid w:val="004F28AF"/>
    <w:rsid w:val="004F5118"/>
    <w:rsid w:val="005156D4"/>
    <w:rsid w:val="00515DB1"/>
    <w:rsid w:val="00517176"/>
    <w:rsid w:val="00517A34"/>
    <w:rsid w:val="0053069F"/>
    <w:rsid w:val="005370C7"/>
    <w:rsid w:val="005456EA"/>
    <w:rsid w:val="00550A29"/>
    <w:rsid w:val="00555E48"/>
    <w:rsid w:val="00564DDD"/>
    <w:rsid w:val="00566BE7"/>
    <w:rsid w:val="005675B9"/>
    <w:rsid w:val="005730E5"/>
    <w:rsid w:val="00577645"/>
    <w:rsid w:val="00580BF3"/>
    <w:rsid w:val="005878BD"/>
    <w:rsid w:val="005A599D"/>
    <w:rsid w:val="005A6074"/>
    <w:rsid w:val="005A735F"/>
    <w:rsid w:val="005C2AD6"/>
    <w:rsid w:val="005C30D6"/>
    <w:rsid w:val="005C32C5"/>
    <w:rsid w:val="005D3A0C"/>
    <w:rsid w:val="005D73BD"/>
    <w:rsid w:val="005E2ECF"/>
    <w:rsid w:val="005E3929"/>
    <w:rsid w:val="005F424B"/>
    <w:rsid w:val="00603ABC"/>
    <w:rsid w:val="00611AFE"/>
    <w:rsid w:val="00614170"/>
    <w:rsid w:val="00620329"/>
    <w:rsid w:val="006313DB"/>
    <w:rsid w:val="006319F2"/>
    <w:rsid w:val="00634804"/>
    <w:rsid w:val="00636673"/>
    <w:rsid w:val="006447F4"/>
    <w:rsid w:val="006451A2"/>
    <w:rsid w:val="0068479D"/>
    <w:rsid w:val="00692576"/>
    <w:rsid w:val="00694C3E"/>
    <w:rsid w:val="00696BA8"/>
    <w:rsid w:val="006A7A57"/>
    <w:rsid w:val="006B7137"/>
    <w:rsid w:val="006B775E"/>
    <w:rsid w:val="006C5E17"/>
    <w:rsid w:val="006E27C2"/>
    <w:rsid w:val="006F2DC1"/>
    <w:rsid w:val="007009ED"/>
    <w:rsid w:val="0070544F"/>
    <w:rsid w:val="0071202E"/>
    <w:rsid w:val="00712CBA"/>
    <w:rsid w:val="0071693E"/>
    <w:rsid w:val="0072014B"/>
    <w:rsid w:val="0072045A"/>
    <w:rsid w:val="0072193C"/>
    <w:rsid w:val="007219A8"/>
    <w:rsid w:val="00722BAD"/>
    <w:rsid w:val="0073122C"/>
    <w:rsid w:val="0073550B"/>
    <w:rsid w:val="0074796A"/>
    <w:rsid w:val="007515F4"/>
    <w:rsid w:val="00760D18"/>
    <w:rsid w:val="007623B9"/>
    <w:rsid w:val="00762C51"/>
    <w:rsid w:val="007631A8"/>
    <w:rsid w:val="007632D6"/>
    <w:rsid w:val="00766A73"/>
    <w:rsid w:val="00775B3C"/>
    <w:rsid w:val="00777A81"/>
    <w:rsid w:val="0078030F"/>
    <w:rsid w:val="00783BD6"/>
    <w:rsid w:val="00787C45"/>
    <w:rsid w:val="00787D4C"/>
    <w:rsid w:val="00790B76"/>
    <w:rsid w:val="00791AB7"/>
    <w:rsid w:val="00794A67"/>
    <w:rsid w:val="00796F50"/>
    <w:rsid w:val="007A0645"/>
    <w:rsid w:val="007B0B77"/>
    <w:rsid w:val="007C09F7"/>
    <w:rsid w:val="007C38AC"/>
    <w:rsid w:val="007C39A8"/>
    <w:rsid w:val="007C4372"/>
    <w:rsid w:val="007C5558"/>
    <w:rsid w:val="007D4A57"/>
    <w:rsid w:val="007E676C"/>
    <w:rsid w:val="007E7852"/>
    <w:rsid w:val="007F3A3F"/>
    <w:rsid w:val="007F7F94"/>
    <w:rsid w:val="00800EC9"/>
    <w:rsid w:val="0080285E"/>
    <w:rsid w:val="00804D3D"/>
    <w:rsid w:val="0080646E"/>
    <w:rsid w:val="0080708D"/>
    <w:rsid w:val="008131D6"/>
    <w:rsid w:val="0082057A"/>
    <w:rsid w:val="008252B7"/>
    <w:rsid w:val="00851BD6"/>
    <w:rsid w:val="00853269"/>
    <w:rsid w:val="00857CD1"/>
    <w:rsid w:val="00861237"/>
    <w:rsid w:val="008827CF"/>
    <w:rsid w:val="00894B4B"/>
    <w:rsid w:val="00896274"/>
    <w:rsid w:val="008A52A5"/>
    <w:rsid w:val="008B0F35"/>
    <w:rsid w:val="008C041C"/>
    <w:rsid w:val="008C2F60"/>
    <w:rsid w:val="008C7ACF"/>
    <w:rsid w:val="008D74FE"/>
    <w:rsid w:val="008E26EF"/>
    <w:rsid w:val="008F32AE"/>
    <w:rsid w:val="00911166"/>
    <w:rsid w:val="00921BCD"/>
    <w:rsid w:val="009306BB"/>
    <w:rsid w:val="00931089"/>
    <w:rsid w:val="00942D1E"/>
    <w:rsid w:val="0094459F"/>
    <w:rsid w:val="00957B65"/>
    <w:rsid w:val="00960753"/>
    <w:rsid w:val="00964BBF"/>
    <w:rsid w:val="00966FB2"/>
    <w:rsid w:val="0096742C"/>
    <w:rsid w:val="00974AAB"/>
    <w:rsid w:val="009825FF"/>
    <w:rsid w:val="0098690F"/>
    <w:rsid w:val="0099273F"/>
    <w:rsid w:val="00994688"/>
    <w:rsid w:val="009A5799"/>
    <w:rsid w:val="009A5D71"/>
    <w:rsid w:val="009B4F23"/>
    <w:rsid w:val="009B5421"/>
    <w:rsid w:val="009B6BB8"/>
    <w:rsid w:val="009C0FBD"/>
    <w:rsid w:val="009C2F35"/>
    <w:rsid w:val="009E3F6A"/>
    <w:rsid w:val="009F19FD"/>
    <w:rsid w:val="009F2B1E"/>
    <w:rsid w:val="00A00C9F"/>
    <w:rsid w:val="00A15EF7"/>
    <w:rsid w:val="00A15FFE"/>
    <w:rsid w:val="00A30FD5"/>
    <w:rsid w:val="00A34ABC"/>
    <w:rsid w:val="00A36D3D"/>
    <w:rsid w:val="00A36E77"/>
    <w:rsid w:val="00A37674"/>
    <w:rsid w:val="00A47E1A"/>
    <w:rsid w:val="00A5539C"/>
    <w:rsid w:val="00A632DD"/>
    <w:rsid w:val="00A66376"/>
    <w:rsid w:val="00A665AD"/>
    <w:rsid w:val="00A71ADA"/>
    <w:rsid w:val="00A7450F"/>
    <w:rsid w:val="00A83B4C"/>
    <w:rsid w:val="00A85EE1"/>
    <w:rsid w:val="00A92CEC"/>
    <w:rsid w:val="00AA38D7"/>
    <w:rsid w:val="00AA5143"/>
    <w:rsid w:val="00AA5EFF"/>
    <w:rsid w:val="00AA7C82"/>
    <w:rsid w:val="00AB1F7B"/>
    <w:rsid w:val="00AB205F"/>
    <w:rsid w:val="00AC5AE5"/>
    <w:rsid w:val="00AC7B3E"/>
    <w:rsid w:val="00AD56D0"/>
    <w:rsid w:val="00AD58AE"/>
    <w:rsid w:val="00AE4402"/>
    <w:rsid w:val="00AE4EA2"/>
    <w:rsid w:val="00B065CB"/>
    <w:rsid w:val="00B06D37"/>
    <w:rsid w:val="00B10255"/>
    <w:rsid w:val="00B112F3"/>
    <w:rsid w:val="00B2082B"/>
    <w:rsid w:val="00B2354F"/>
    <w:rsid w:val="00B25EF7"/>
    <w:rsid w:val="00B30F67"/>
    <w:rsid w:val="00B33E02"/>
    <w:rsid w:val="00B408DA"/>
    <w:rsid w:val="00B43665"/>
    <w:rsid w:val="00B441B7"/>
    <w:rsid w:val="00B5388E"/>
    <w:rsid w:val="00B53C43"/>
    <w:rsid w:val="00B655E5"/>
    <w:rsid w:val="00B77991"/>
    <w:rsid w:val="00B87095"/>
    <w:rsid w:val="00B90869"/>
    <w:rsid w:val="00B97114"/>
    <w:rsid w:val="00BA4EE3"/>
    <w:rsid w:val="00BB16CB"/>
    <w:rsid w:val="00BB65CE"/>
    <w:rsid w:val="00BC0493"/>
    <w:rsid w:val="00BC3148"/>
    <w:rsid w:val="00BC480B"/>
    <w:rsid w:val="00BD0BED"/>
    <w:rsid w:val="00BD44E1"/>
    <w:rsid w:val="00BF7848"/>
    <w:rsid w:val="00C004E2"/>
    <w:rsid w:val="00C02E31"/>
    <w:rsid w:val="00C039AD"/>
    <w:rsid w:val="00C0726D"/>
    <w:rsid w:val="00C11A3E"/>
    <w:rsid w:val="00C15426"/>
    <w:rsid w:val="00C16840"/>
    <w:rsid w:val="00C17A1A"/>
    <w:rsid w:val="00C230A2"/>
    <w:rsid w:val="00C24A49"/>
    <w:rsid w:val="00C24CB2"/>
    <w:rsid w:val="00C2506F"/>
    <w:rsid w:val="00C2541C"/>
    <w:rsid w:val="00C45D2F"/>
    <w:rsid w:val="00C6273A"/>
    <w:rsid w:val="00C64D4D"/>
    <w:rsid w:val="00C770F0"/>
    <w:rsid w:val="00C81AB1"/>
    <w:rsid w:val="00C82358"/>
    <w:rsid w:val="00C849BB"/>
    <w:rsid w:val="00C87241"/>
    <w:rsid w:val="00C93149"/>
    <w:rsid w:val="00C96085"/>
    <w:rsid w:val="00C9632D"/>
    <w:rsid w:val="00CA13B8"/>
    <w:rsid w:val="00CA6EB8"/>
    <w:rsid w:val="00CC6F5F"/>
    <w:rsid w:val="00CD513F"/>
    <w:rsid w:val="00CD7758"/>
    <w:rsid w:val="00CE0126"/>
    <w:rsid w:val="00CE5BCB"/>
    <w:rsid w:val="00CF0569"/>
    <w:rsid w:val="00CF71D7"/>
    <w:rsid w:val="00D03B93"/>
    <w:rsid w:val="00D103AF"/>
    <w:rsid w:val="00D10E9E"/>
    <w:rsid w:val="00D220E0"/>
    <w:rsid w:val="00D24384"/>
    <w:rsid w:val="00D32B61"/>
    <w:rsid w:val="00D344E5"/>
    <w:rsid w:val="00D37497"/>
    <w:rsid w:val="00D43C38"/>
    <w:rsid w:val="00D45506"/>
    <w:rsid w:val="00D508E2"/>
    <w:rsid w:val="00D63910"/>
    <w:rsid w:val="00D754C4"/>
    <w:rsid w:val="00D834AC"/>
    <w:rsid w:val="00DA29F1"/>
    <w:rsid w:val="00DA5934"/>
    <w:rsid w:val="00DB526C"/>
    <w:rsid w:val="00DB5D08"/>
    <w:rsid w:val="00DC222E"/>
    <w:rsid w:val="00DC5052"/>
    <w:rsid w:val="00E07350"/>
    <w:rsid w:val="00E10C2B"/>
    <w:rsid w:val="00E2280C"/>
    <w:rsid w:val="00E31DA5"/>
    <w:rsid w:val="00E34016"/>
    <w:rsid w:val="00E343F8"/>
    <w:rsid w:val="00E50F22"/>
    <w:rsid w:val="00E52686"/>
    <w:rsid w:val="00E52732"/>
    <w:rsid w:val="00E57477"/>
    <w:rsid w:val="00E612B9"/>
    <w:rsid w:val="00E61415"/>
    <w:rsid w:val="00E67048"/>
    <w:rsid w:val="00E7102F"/>
    <w:rsid w:val="00E7143D"/>
    <w:rsid w:val="00E75F35"/>
    <w:rsid w:val="00E87745"/>
    <w:rsid w:val="00E934BD"/>
    <w:rsid w:val="00E9525C"/>
    <w:rsid w:val="00EA52F7"/>
    <w:rsid w:val="00EA7CCE"/>
    <w:rsid w:val="00EB401C"/>
    <w:rsid w:val="00ED0E28"/>
    <w:rsid w:val="00ED1835"/>
    <w:rsid w:val="00EF05E1"/>
    <w:rsid w:val="00EF1E3C"/>
    <w:rsid w:val="00EF547D"/>
    <w:rsid w:val="00F02888"/>
    <w:rsid w:val="00F20D98"/>
    <w:rsid w:val="00F2595D"/>
    <w:rsid w:val="00F26AE1"/>
    <w:rsid w:val="00F41D0E"/>
    <w:rsid w:val="00F61A10"/>
    <w:rsid w:val="00F63A84"/>
    <w:rsid w:val="00F70794"/>
    <w:rsid w:val="00F71FBA"/>
    <w:rsid w:val="00FA1034"/>
    <w:rsid w:val="00FA1E4E"/>
    <w:rsid w:val="00FC18A0"/>
    <w:rsid w:val="00FE16BC"/>
    <w:rsid w:val="00FF52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17D38"/>
  <w15:chartTrackingRefBased/>
  <w15:docId w15:val="{E92CE3B2-1976-416E-BEDD-9524FCD1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C607E"/>
    <w:rPr>
      <w:rFonts w:ascii="Verdana" w:hAnsi="Verdana"/>
      <w:szCs w:val="24"/>
      <w:lang w:val="nl-NL" w:eastAsia="nl-NL"/>
    </w:rPr>
  </w:style>
  <w:style w:type="paragraph" w:styleId="Kop1">
    <w:name w:val="heading 1"/>
    <w:basedOn w:val="Standaard"/>
    <w:next w:val="Standaard"/>
    <w:qFormat/>
    <w:rsid w:val="0028183F"/>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qFormat/>
    <w:rsid w:val="001F23D8"/>
    <w:pPr>
      <w:keepNext/>
      <w:spacing w:before="60"/>
      <w:outlineLvl w:val="1"/>
    </w:pPr>
    <w:rPr>
      <w:rFonts w:ascii="Arial" w:hAnsi="Arial"/>
      <w:b/>
      <w:sz w:val="18"/>
      <w:szCs w:val="20"/>
    </w:rPr>
  </w:style>
  <w:style w:type="paragraph" w:styleId="Kop3">
    <w:name w:val="heading 3"/>
    <w:basedOn w:val="Standaard"/>
    <w:next w:val="Standaard"/>
    <w:qFormat/>
    <w:rsid w:val="0028183F"/>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qFormat/>
    <w:rsid w:val="0028183F"/>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qFormat/>
    <w:rsid w:val="0028183F"/>
    <w:pPr>
      <w:tabs>
        <w:tab w:val="num" w:pos="1008"/>
      </w:tabs>
      <w:spacing w:before="240" w:after="60"/>
      <w:ind w:left="1008" w:hanging="1008"/>
      <w:outlineLvl w:val="4"/>
    </w:pPr>
    <w:rPr>
      <w:b/>
      <w:bCs/>
      <w:i/>
      <w:iCs/>
      <w:sz w:val="26"/>
      <w:szCs w:val="26"/>
    </w:rPr>
  </w:style>
  <w:style w:type="paragraph" w:styleId="Kop6">
    <w:name w:val="heading 6"/>
    <w:basedOn w:val="Standaard"/>
    <w:next w:val="Standaard"/>
    <w:qFormat/>
    <w:rsid w:val="0028183F"/>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qFormat/>
    <w:rsid w:val="0028183F"/>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28183F"/>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28183F"/>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rubriek">
    <w:name w:val="Subrubriek"/>
    <w:basedOn w:val="Standaard"/>
    <w:next w:val="Standaard"/>
    <w:rsid w:val="00B2354F"/>
    <w:pPr>
      <w:keepNext/>
      <w:pBdr>
        <w:top w:val="single" w:sz="4" w:space="2" w:color="C9C9C9"/>
        <w:left w:val="single" w:sz="4" w:space="4" w:color="C9C9C9"/>
        <w:bottom w:val="single" w:sz="4" w:space="2" w:color="C9C9C9"/>
        <w:right w:val="single" w:sz="4" w:space="4" w:color="C9C9C9"/>
      </w:pBdr>
      <w:shd w:val="pct15" w:color="auto" w:fill="auto"/>
      <w:suppressAutoHyphens/>
      <w:spacing w:before="120" w:after="60"/>
      <w:ind w:left="57" w:right="57"/>
    </w:pPr>
    <w:rPr>
      <w:b/>
      <w:sz w:val="22"/>
      <w:szCs w:val="22"/>
    </w:rPr>
  </w:style>
  <w:style w:type="paragraph" w:customStyle="1" w:styleId="Rubriek">
    <w:name w:val="Rubriek"/>
    <w:basedOn w:val="Standaard"/>
    <w:next w:val="Standaard"/>
    <w:rsid w:val="00B2354F"/>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character" w:styleId="Hyperlink">
    <w:name w:val="Hyperlink"/>
    <w:semiHidden/>
    <w:rsid w:val="002C6AB5"/>
    <w:rPr>
      <w:rFonts w:ascii="Verdana" w:hAnsi="Verdana"/>
      <w:color w:val="0000FF"/>
      <w:sz w:val="16"/>
      <w:u w:val="single"/>
    </w:rPr>
  </w:style>
  <w:style w:type="paragraph" w:styleId="Titel">
    <w:name w:val="Title"/>
    <w:basedOn w:val="Standaard"/>
    <w:next w:val="Standaard"/>
    <w:qFormat/>
    <w:rsid w:val="00B2354F"/>
    <w:pPr>
      <w:suppressAutoHyphens/>
      <w:spacing w:before="60" w:after="60"/>
      <w:outlineLvl w:val="0"/>
    </w:pPr>
    <w:rPr>
      <w:rFonts w:cs="Arial"/>
      <w:b/>
      <w:bCs/>
      <w:kern w:val="28"/>
      <w:sz w:val="28"/>
      <w:szCs w:val="32"/>
    </w:rPr>
  </w:style>
  <w:style w:type="paragraph" w:customStyle="1" w:styleId="Informatievraag">
    <w:name w:val="Informatievraag"/>
    <w:basedOn w:val="Standaard"/>
    <w:next w:val="Standaard"/>
    <w:rsid w:val="00B2354F"/>
    <w:pPr>
      <w:keepNext/>
      <w:suppressAutoHyphens/>
      <w:spacing w:before="120" w:after="60"/>
    </w:pPr>
    <w:rPr>
      <w:b/>
    </w:rPr>
  </w:style>
  <w:style w:type="paragraph" w:customStyle="1" w:styleId="Genummerdevraag">
    <w:name w:val="Genummerde vraag"/>
    <w:basedOn w:val="Standaard"/>
    <w:next w:val="Standaard"/>
    <w:rsid w:val="00B2354F"/>
    <w:pPr>
      <w:keepNext/>
      <w:numPr>
        <w:numId w:val="31"/>
      </w:numPr>
      <w:suppressAutoHyphens/>
      <w:spacing w:before="120" w:after="60"/>
    </w:pPr>
    <w:rPr>
      <w:b/>
    </w:rPr>
  </w:style>
  <w:style w:type="paragraph" w:customStyle="1" w:styleId="Toelichting">
    <w:name w:val="Toelichting"/>
    <w:basedOn w:val="Standaard"/>
    <w:next w:val="Standaard"/>
    <w:link w:val="ToelichtingChar"/>
    <w:rsid w:val="0027756A"/>
    <w:rPr>
      <w:i/>
    </w:rPr>
  </w:style>
  <w:style w:type="paragraph" w:styleId="Koptekst">
    <w:name w:val="header"/>
    <w:basedOn w:val="Standaard"/>
    <w:semiHidden/>
    <w:rsid w:val="0027756A"/>
    <w:pPr>
      <w:tabs>
        <w:tab w:val="center" w:pos="4536"/>
        <w:tab w:val="right" w:pos="9072"/>
      </w:tabs>
    </w:pPr>
  </w:style>
  <w:style w:type="paragraph" w:styleId="Voettekst">
    <w:name w:val="footer"/>
    <w:basedOn w:val="Standaard"/>
    <w:semiHidden/>
    <w:rsid w:val="0027756A"/>
    <w:pPr>
      <w:tabs>
        <w:tab w:val="center" w:pos="4536"/>
        <w:tab w:val="right" w:pos="9639"/>
      </w:tabs>
    </w:pPr>
  </w:style>
  <w:style w:type="paragraph" w:styleId="Documentstructuur">
    <w:name w:val="Document Map"/>
    <w:basedOn w:val="Standaard"/>
    <w:semiHidden/>
    <w:rsid w:val="00E31DA5"/>
    <w:pPr>
      <w:shd w:val="clear" w:color="auto" w:fill="000080"/>
    </w:pPr>
    <w:rPr>
      <w:rFonts w:ascii="Tahoma" w:hAnsi="Tahoma" w:cs="Tahoma"/>
      <w:szCs w:val="20"/>
    </w:rPr>
  </w:style>
  <w:style w:type="table" w:styleId="Tabelraster">
    <w:name w:val="Table Grid"/>
    <w:basedOn w:val="Standaardtabel"/>
    <w:semiHidden/>
    <w:rsid w:val="0025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00EC9"/>
    <w:rPr>
      <w:sz w:val="16"/>
      <w:szCs w:val="16"/>
    </w:rPr>
  </w:style>
  <w:style w:type="paragraph" w:styleId="Tekstopmerking">
    <w:name w:val="annotation text"/>
    <w:basedOn w:val="Standaard"/>
    <w:semiHidden/>
    <w:rsid w:val="00800EC9"/>
    <w:rPr>
      <w:szCs w:val="20"/>
    </w:rPr>
  </w:style>
  <w:style w:type="paragraph" w:styleId="Ballontekst">
    <w:name w:val="Balloon Text"/>
    <w:basedOn w:val="Standaard"/>
    <w:semiHidden/>
    <w:rsid w:val="00800EC9"/>
    <w:rPr>
      <w:rFonts w:ascii="Tahoma" w:hAnsi="Tahoma" w:cs="Tahoma"/>
      <w:sz w:val="16"/>
      <w:szCs w:val="16"/>
    </w:rPr>
  </w:style>
  <w:style w:type="paragraph" w:customStyle="1" w:styleId="Subvraag">
    <w:name w:val="Subvraag"/>
    <w:basedOn w:val="Standaard"/>
    <w:next w:val="Standaard"/>
    <w:rsid w:val="00CE5BCB"/>
    <w:pPr>
      <w:keepNext/>
      <w:suppressAutoHyphens/>
      <w:spacing w:before="120" w:after="60"/>
    </w:pPr>
    <w:rPr>
      <w:b/>
    </w:rPr>
  </w:style>
  <w:style w:type="character" w:customStyle="1" w:styleId="ToelichtingChar">
    <w:name w:val="Toelichting Char"/>
    <w:link w:val="Toelichting"/>
    <w:rsid w:val="00E52732"/>
    <w:rPr>
      <w:rFonts w:ascii="Verdana" w:hAnsi="Verdana"/>
      <w:i/>
      <w:szCs w:val="24"/>
      <w:lang w:val="nl-NL" w:eastAsia="nl-NL" w:bidi="ar-SA"/>
    </w:rPr>
  </w:style>
  <w:style w:type="paragraph" w:styleId="Onderwerpvanopmerking">
    <w:name w:val="annotation subject"/>
    <w:basedOn w:val="Tekstopmerking"/>
    <w:next w:val="Tekstopmerking"/>
    <w:semiHidden/>
    <w:rsid w:val="000A03F4"/>
    <w:rPr>
      <w:b/>
      <w:bCs/>
    </w:rPr>
  </w:style>
  <w:style w:type="character" w:styleId="GevolgdeHyperlink">
    <w:name w:val="FollowedHyperlink"/>
    <w:rsid w:val="007631A8"/>
    <w:rPr>
      <w:color w:val="800080"/>
      <w:u w:val="single"/>
    </w:rPr>
  </w:style>
  <w:style w:type="paragraph" w:customStyle="1" w:styleId="Opsomming1niv">
    <w:name w:val="Opsomming 1 niv"/>
    <w:basedOn w:val="Standaard"/>
    <w:qFormat/>
    <w:rsid w:val="008252B7"/>
    <w:pPr>
      <w:numPr>
        <w:numId w:val="46"/>
      </w:numPr>
      <w:tabs>
        <w:tab w:val="clear" w:pos="227"/>
        <w:tab w:val="left" w:pos="357"/>
        <w:tab w:val="num" w:pos="643"/>
      </w:tabs>
      <w:suppressAutoHyphens/>
      <w:overflowPunct w:val="0"/>
      <w:autoSpaceDE w:val="0"/>
      <w:autoSpaceDN w:val="0"/>
      <w:adjustRightInd w:val="0"/>
      <w:ind w:left="357" w:hanging="357"/>
      <w:textAlignment w:val="baseline"/>
    </w:pPr>
    <w:rPr>
      <w:rFonts w:eastAsia="Calibri"/>
      <w:szCs w:val="20"/>
      <w:lang w:val="nl"/>
    </w:rPr>
  </w:style>
  <w:style w:type="paragraph" w:styleId="Lijstalinea">
    <w:name w:val="List Paragraph"/>
    <w:basedOn w:val="Standaard"/>
    <w:uiPriority w:val="34"/>
    <w:qFormat/>
    <w:rsid w:val="00A3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949">
      <w:bodyDiv w:val="1"/>
      <w:marLeft w:val="0"/>
      <w:marRight w:val="0"/>
      <w:marTop w:val="0"/>
      <w:marBottom w:val="0"/>
      <w:divBdr>
        <w:top w:val="none" w:sz="0" w:space="0" w:color="auto"/>
        <w:left w:val="none" w:sz="0" w:space="0" w:color="auto"/>
        <w:bottom w:val="none" w:sz="0" w:space="0" w:color="auto"/>
        <w:right w:val="none" w:sz="0" w:space="0" w:color="auto"/>
      </w:divBdr>
    </w:div>
    <w:div w:id="176816655">
      <w:bodyDiv w:val="1"/>
      <w:marLeft w:val="0"/>
      <w:marRight w:val="0"/>
      <w:marTop w:val="0"/>
      <w:marBottom w:val="0"/>
      <w:divBdr>
        <w:top w:val="none" w:sz="0" w:space="0" w:color="auto"/>
        <w:left w:val="none" w:sz="0" w:space="0" w:color="auto"/>
        <w:bottom w:val="none" w:sz="0" w:space="0" w:color="auto"/>
        <w:right w:val="none" w:sz="0" w:space="0" w:color="auto"/>
      </w:divBdr>
    </w:div>
    <w:div w:id="469133692">
      <w:bodyDiv w:val="1"/>
      <w:marLeft w:val="0"/>
      <w:marRight w:val="0"/>
      <w:marTop w:val="0"/>
      <w:marBottom w:val="0"/>
      <w:divBdr>
        <w:top w:val="none" w:sz="0" w:space="0" w:color="auto"/>
        <w:left w:val="none" w:sz="0" w:space="0" w:color="auto"/>
        <w:bottom w:val="none" w:sz="0" w:space="0" w:color="auto"/>
        <w:right w:val="none" w:sz="0" w:space="0" w:color="auto"/>
      </w:divBdr>
    </w:div>
    <w:div w:id="619648694">
      <w:bodyDiv w:val="1"/>
      <w:marLeft w:val="0"/>
      <w:marRight w:val="0"/>
      <w:marTop w:val="0"/>
      <w:marBottom w:val="0"/>
      <w:divBdr>
        <w:top w:val="none" w:sz="0" w:space="0" w:color="auto"/>
        <w:left w:val="none" w:sz="0" w:space="0" w:color="auto"/>
        <w:bottom w:val="none" w:sz="0" w:space="0" w:color="auto"/>
        <w:right w:val="none" w:sz="0" w:space="0" w:color="auto"/>
      </w:divBdr>
    </w:div>
    <w:div w:id="658115110">
      <w:bodyDiv w:val="1"/>
      <w:marLeft w:val="0"/>
      <w:marRight w:val="0"/>
      <w:marTop w:val="0"/>
      <w:marBottom w:val="0"/>
      <w:divBdr>
        <w:top w:val="none" w:sz="0" w:space="0" w:color="auto"/>
        <w:left w:val="none" w:sz="0" w:space="0" w:color="auto"/>
        <w:bottom w:val="none" w:sz="0" w:space="0" w:color="auto"/>
        <w:right w:val="none" w:sz="0" w:space="0" w:color="auto"/>
      </w:divBdr>
    </w:div>
    <w:div w:id="733889082">
      <w:bodyDiv w:val="1"/>
      <w:marLeft w:val="0"/>
      <w:marRight w:val="0"/>
      <w:marTop w:val="0"/>
      <w:marBottom w:val="0"/>
      <w:divBdr>
        <w:top w:val="none" w:sz="0" w:space="0" w:color="auto"/>
        <w:left w:val="none" w:sz="0" w:space="0" w:color="auto"/>
        <w:bottom w:val="none" w:sz="0" w:space="0" w:color="auto"/>
        <w:right w:val="none" w:sz="0" w:space="0" w:color="auto"/>
      </w:divBdr>
    </w:div>
    <w:div w:id="877939157">
      <w:bodyDiv w:val="1"/>
      <w:marLeft w:val="0"/>
      <w:marRight w:val="0"/>
      <w:marTop w:val="0"/>
      <w:marBottom w:val="0"/>
      <w:divBdr>
        <w:top w:val="none" w:sz="0" w:space="0" w:color="auto"/>
        <w:left w:val="none" w:sz="0" w:space="0" w:color="auto"/>
        <w:bottom w:val="none" w:sz="0" w:space="0" w:color="auto"/>
        <w:right w:val="none" w:sz="0" w:space="0" w:color="auto"/>
      </w:divBdr>
    </w:div>
    <w:div w:id="918515976">
      <w:bodyDiv w:val="1"/>
      <w:marLeft w:val="0"/>
      <w:marRight w:val="0"/>
      <w:marTop w:val="0"/>
      <w:marBottom w:val="0"/>
      <w:divBdr>
        <w:top w:val="none" w:sz="0" w:space="0" w:color="auto"/>
        <w:left w:val="none" w:sz="0" w:space="0" w:color="auto"/>
        <w:bottom w:val="none" w:sz="0" w:space="0" w:color="auto"/>
        <w:right w:val="none" w:sz="0" w:space="0" w:color="auto"/>
      </w:divBdr>
    </w:div>
    <w:div w:id="925307028">
      <w:bodyDiv w:val="1"/>
      <w:marLeft w:val="0"/>
      <w:marRight w:val="0"/>
      <w:marTop w:val="0"/>
      <w:marBottom w:val="0"/>
      <w:divBdr>
        <w:top w:val="none" w:sz="0" w:space="0" w:color="auto"/>
        <w:left w:val="none" w:sz="0" w:space="0" w:color="auto"/>
        <w:bottom w:val="none" w:sz="0" w:space="0" w:color="auto"/>
        <w:right w:val="none" w:sz="0" w:space="0" w:color="auto"/>
      </w:divBdr>
    </w:div>
    <w:div w:id="999849490">
      <w:bodyDiv w:val="1"/>
      <w:marLeft w:val="0"/>
      <w:marRight w:val="0"/>
      <w:marTop w:val="0"/>
      <w:marBottom w:val="0"/>
      <w:divBdr>
        <w:top w:val="none" w:sz="0" w:space="0" w:color="auto"/>
        <w:left w:val="none" w:sz="0" w:space="0" w:color="auto"/>
        <w:bottom w:val="none" w:sz="0" w:space="0" w:color="auto"/>
        <w:right w:val="none" w:sz="0" w:space="0" w:color="auto"/>
      </w:divBdr>
    </w:div>
    <w:div w:id="1316639712">
      <w:bodyDiv w:val="1"/>
      <w:marLeft w:val="0"/>
      <w:marRight w:val="0"/>
      <w:marTop w:val="0"/>
      <w:marBottom w:val="0"/>
      <w:divBdr>
        <w:top w:val="none" w:sz="0" w:space="0" w:color="auto"/>
        <w:left w:val="none" w:sz="0" w:space="0" w:color="auto"/>
        <w:bottom w:val="none" w:sz="0" w:space="0" w:color="auto"/>
        <w:right w:val="none" w:sz="0" w:space="0" w:color="auto"/>
      </w:divBdr>
    </w:div>
    <w:div w:id="1654289838">
      <w:bodyDiv w:val="1"/>
      <w:marLeft w:val="0"/>
      <w:marRight w:val="0"/>
      <w:marTop w:val="0"/>
      <w:marBottom w:val="0"/>
      <w:divBdr>
        <w:top w:val="none" w:sz="0" w:space="0" w:color="auto"/>
        <w:left w:val="none" w:sz="0" w:space="0" w:color="auto"/>
        <w:bottom w:val="none" w:sz="0" w:space="0" w:color="auto"/>
        <w:right w:val="none" w:sz="0" w:space="0" w:color="auto"/>
      </w:divBdr>
    </w:div>
    <w:div w:id="1703240830">
      <w:bodyDiv w:val="1"/>
      <w:marLeft w:val="0"/>
      <w:marRight w:val="0"/>
      <w:marTop w:val="0"/>
      <w:marBottom w:val="0"/>
      <w:divBdr>
        <w:top w:val="none" w:sz="0" w:space="0" w:color="auto"/>
        <w:left w:val="none" w:sz="0" w:space="0" w:color="auto"/>
        <w:bottom w:val="none" w:sz="0" w:space="0" w:color="auto"/>
        <w:right w:val="none" w:sz="0" w:space="0" w:color="auto"/>
      </w:divBdr>
    </w:div>
    <w:div w:id="1744601004">
      <w:bodyDiv w:val="1"/>
      <w:marLeft w:val="0"/>
      <w:marRight w:val="0"/>
      <w:marTop w:val="0"/>
      <w:marBottom w:val="0"/>
      <w:divBdr>
        <w:top w:val="none" w:sz="0" w:space="0" w:color="auto"/>
        <w:left w:val="none" w:sz="0" w:space="0" w:color="auto"/>
        <w:bottom w:val="none" w:sz="0" w:space="0" w:color="auto"/>
        <w:right w:val="none" w:sz="0" w:space="0" w:color="auto"/>
      </w:divBdr>
    </w:div>
    <w:div w:id="1764451160">
      <w:bodyDiv w:val="1"/>
      <w:marLeft w:val="0"/>
      <w:marRight w:val="0"/>
      <w:marTop w:val="0"/>
      <w:marBottom w:val="0"/>
      <w:divBdr>
        <w:top w:val="none" w:sz="0" w:space="0" w:color="auto"/>
        <w:left w:val="none" w:sz="0" w:space="0" w:color="auto"/>
        <w:bottom w:val="none" w:sz="0" w:space="0" w:color="auto"/>
        <w:right w:val="none" w:sz="0" w:space="0" w:color="auto"/>
      </w:divBdr>
    </w:div>
    <w:div w:id="19003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Depsa-KO&amp;OO/03/2008-12/01</vt:lpstr>
    </vt:vector>
  </TitlesOfParts>
  <Company>Stad Mechelen</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Depsa-KO&amp;OO/03/2008-12/01</dc:title>
  <dc:subject/>
  <dc:creator>anne.glorie</dc:creator>
  <cp:keywords/>
  <cp:lastModifiedBy>Janssens Birgit</cp:lastModifiedBy>
  <cp:revision>6</cp:revision>
  <cp:lastPrinted>2018-03-27T07:17:00Z</cp:lastPrinted>
  <dcterms:created xsi:type="dcterms:W3CDTF">2021-12-09T08:54:00Z</dcterms:created>
  <dcterms:modified xsi:type="dcterms:W3CDTF">2022-07-01T08:54:00Z</dcterms:modified>
</cp:coreProperties>
</file>