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2E" w:rsidRPr="009252DE" w:rsidRDefault="004E47E7" w:rsidP="00727B2E">
      <w:pPr>
        <w:jc w:val="right"/>
        <w:rPr>
          <w:rFonts w:asciiTheme="minorHAnsi" w:hAnsiTheme="minorHAnsi" w:cstheme="minorHAnsi"/>
          <w:lang w:val="nl-BE"/>
        </w:rPr>
      </w:pPr>
      <w:bookmarkStart w:id="0" w:name="_GoBack"/>
      <w:bookmarkEnd w:id="0"/>
      <w:r w:rsidRPr="009252DE">
        <w:rPr>
          <w:rFonts w:asciiTheme="minorHAnsi" w:hAnsiTheme="minorHAnsi" w:cstheme="minorHAnsi"/>
          <w:noProof/>
          <w:lang w:val="nl-BE" w:eastAsia="nl-BE"/>
        </w:rPr>
        <w:drawing>
          <wp:anchor distT="0" distB="0" distL="114300" distR="114300" simplePos="0" relativeHeight="251657728" behindDoc="0" locked="0" layoutInCell="1" allowOverlap="1" wp14:anchorId="71F6D033" wp14:editId="249E1E41">
            <wp:simplePos x="0" y="0"/>
            <wp:positionH relativeFrom="column">
              <wp:posOffset>-156845</wp:posOffset>
            </wp:positionH>
            <wp:positionV relativeFrom="paragraph">
              <wp:posOffset>-375920</wp:posOffset>
            </wp:positionV>
            <wp:extent cx="1028700" cy="1029970"/>
            <wp:effectExtent l="0" t="0" r="0" b="0"/>
            <wp:wrapSquare wrapText="bothSides"/>
            <wp:docPr id="3" name="Afbeelding 1" descr="Beschrijving: C:\Users\peter.meeusen\Desktop\893383_57840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Users\peter.meeusen\Desktop\893383_578406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B2E" w:rsidRPr="009252DE">
        <w:rPr>
          <w:rFonts w:asciiTheme="minorHAnsi" w:hAnsiTheme="minorHAnsi" w:cstheme="minorHAnsi"/>
          <w:lang w:val="nl-BE"/>
        </w:rPr>
        <w:t xml:space="preserve">Mechelen, </w:t>
      </w:r>
      <w:r w:rsidR="0072702C" w:rsidRPr="009252DE">
        <w:rPr>
          <w:rFonts w:asciiTheme="minorHAnsi" w:hAnsiTheme="minorHAnsi" w:cstheme="minorHAnsi"/>
          <w:lang w:val="nl-BE"/>
        </w:rPr>
        <w:t xml:space="preserve"> </w:t>
      </w:r>
      <w:r w:rsidR="009252DE">
        <w:rPr>
          <w:rFonts w:asciiTheme="minorHAnsi" w:hAnsiTheme="minorHAnsi" w:cstheme="minorHAnsi"/>
          <w:lang w:val="nl-BE"/>
        </w:rPr>
        <w:t>30</w:t>
      </w:r>
      <w:r w:rsidR="002448A5" w:rsidRPr="009252DE">
        <w:rPr>
          <w:rFonts w:asciiTheme="minorHAnsi" w:hAnsiTheme="minorHAnsi" w:cstheme="minorHAnsi"/>
          <w:lang w:val="nl-BE"/>
        </w:rPr>
        <w:t xml:space="preserve"> maart 2015</w:t>
      </w:r>
    </w:p>
    <w:p w:rsidR="00727B2E" w:rsidRPr="009252DE" w:rsidRDefault="00727B2E"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p>
    <w:p w:rsidR="00A120AD" w:rsidRPr="009252DE" w:rsidRDefault="00A120AD" w:rsidP="00727B2E">
      <w:pPr>
        <w:rPr>
          <w:rFonts w:asciiTheme="minorHAnsi" w:hAnsiTheme="minorHAnsi" w:cstheme="minorHAnsi"/>
          <w:lang w:val="nl-BE"/>
        </w:rPr>
      </w:pPr>
    </w:p>
    <w:p w:rsidR="00A120AD" w:rsidRPr="009252DE" w:rsidRDefault="00A120AD"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r w:rsidRPr="009252DE">
        <w:rPr>
          <w:rFonts w:asciiTheme="minorHAnsi" w:hAnsiTheme="minorHAnsi" w:cstheme="minorHAnsi"/>
          <w:lang w:val="nl-BE"/>
        </w:rPr>
        <w:t>Aan het College van Burgemeester en Schepenen</w:t>
      </w:r>
    </w:p>
    <w:p w:rsidR="00727B2E" w:rsidRPr="009252DE" w:rsidRDefault="00727B2E" w:rsidP="00727B2E">
      <w:pPr>
        <w:rPr>
          <w:rFonts w:asciiTheme="minorHAnsi" w:hAnsiTheme="minorHAnsi" w:cstheme="minorHAnsi"/>
          <w:lang w:val="nl-BE"/>
        </w:rPr>
      </w:pPr>
      <w:r w:rsidRPr="009252DE">
        <w:rPr>
          <w:rFonts w:asciiTheme="minorHAnsi" w:hAnsiTheme="minorHAnsi" w:cstheme="minorHAnsi"/>
          <w:lang w:val="nl-BE"/>
        </w:rPr>
        <w:t>Grote Markt 21</w:t>
      </w:r>
    </w:p>
    <w:p w:rsidR="00727B2E" w:rsidRPr="009252DE" w:rsidRDefault="00727B2E" w:rsidP="00727B2E">
      <w:pPr>
        <w:rPr>
          <w:rFonts w:asciiTheme="minorHAnsi" w:hAnsiTheme="minorHAnsi" w:cstheme="minorHAnsi"/>
          <w:lang w:val="nl-BE"/>
        </w:rPr>
      </w:pPr>
      <w:r w:rsidRPr="009252DE">
        <w:rPr>
          <w:rFonts w:asciiTheme="minorHAnsi" w:hAnsiTheme="minorHAnsi" w:cstheme="minorHAnsi"/>
          <w:lang w:val="nl-BE"/>
        </w:rPr>
        <w:t>2800 Mechelen</w:t>
      </w:r>
    </w:p>
    <w:p w:rsidR="00727B2E" w:rsidRPr="009252DE" w:rsidRDefault="00727B2E"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p>
    <w:p w:rsidR="00F41881" w:rsidRPr="009252DE" w:rsidRDefault="00F41881" w:rsidP="00727B2E">
      <w:pPr>
        <w:rPr>
          <w:rFonts w:asciiTheme="minorHAnsi" w:hAnsiTheme="minorHAnsi" w:cstheme="minorHAnsi"/>
          <w:lang w:val="nl-BE"/>
        </w:rPr>
      </w:pPr>
    </w:p>
    <w:p w:rsidR="00A120AD" w:rsidRPr="009252DE" w:rsidRDefault="00A120AD"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p>
    <w:p w:rsidR="00727B2E" w:rsidRPr="009252DE" w:rsidRDefault="00727B2E" w:rsidP="00727B2E">
      <w:pPr>
        <w:rPr>
          <w:rFonts w:asciiTheme="minorHAnsi" w:hAnsiTheme="minorHAnsi" w:cstheme="minorHAnsi"/>
          <w:b/>
          <w:lang w:val="nl-BE"/>
        </w:rPr>
      </w:pPr>
      <w:r w:rsidRPr="009252DE">
        <w:rPr>
          <w:rFonts w:asciiTheme="minorHAnsi" w:hAnsiTheme="minorHAnsi" w:cstheme="minorHAnsi"/>
          <w:b/>
          <w:lang w:val="nl-BE"/>
        </w:rPr>
        <w:t xml:space="preserve">Advies </w:t>
      </w:r>
      <w:r w:rsidR="00295564" w:rsidRPr="009252DE">
        <w:rPr>
          <w:rFonts w:asciiTheme="minorHAnsi" w:hAnsiTheme="minorHAnsi" w:cstheme="minorHAnsi"/>
          <w:b/>
          <w:lang w:val="nl-BE"/>
        </w:rPr>
        <w:t>Perron M</w:t>
      </w:r>
    </w:p>
    <w:p w:rsidR="00727B2E" w:rsidRPr="009252DE" w:rsidRDefault="00727B2E" w:rsidP="00727B2E">
      <w:pPr>
        <w:rPr>
          <w:rFonts w:asciiTheme="minorHAnsi" w:hAnsiTheme="minorHAnsi" w:cstheme="minorHAnsi"/>
          <w:lang w:val="nl-BE"/>
        </w:rPr>
      </w:pPr>
    </w:p>
    <w:p w:rsidR="00522C24" w:rsidRPr="009252DE" w:rsidRDefault="00522C24" w:rsidP="00727B2E">
      <w:pPr>
        <w:rPr>
          <w:rFonts w:asciiTheme="minorHAnsi" w:hAnsiTheme="minorHAnsi" w:cstheme="minorHAnsi"/>
          <w:lang w:val="nl-BE"/>
        </w:rPr>
      </w:pPr>
    </w:p>
    <w:p w:rsidR="00522C24" w:rsidRPr="009252DE" w:rsidRDefault="00522C24" w:rsidP="00522C24">
      <w:pPr>
        <w:rPr>
          <w:rFonts w:asciiTheme="minorHAnsi" w:hAnsiTheme="minorHAnsi" w:cstheme="minorHAnsi"/>
          <w:lang w:val="nl-BE"/>
        </w:rPr>
      </w:pPr>
      <w:r w:rsidRPr="009252DE">
        <w:rPr>
          <w:rFonts w:asciiTheme="minorHAnsi" w:hAnsiTheme="minorHAnsi" w:cstheme="minorHAnsi"/>
          <w:lang w:val="nl-BE"/>
        </w:rPr>
        <w:t>De jeugdraad is zeer verheugd dat Perron M de broodnodige verbouwing krijgt. Het gebruiksgemak voor de organisatoren en de veiligheid voor de bezoekers kan hiermee enkel stijgen. We hopen oo</w:t>
      </w:r>
      <w:r w:rsidR="00FB393D">
        <w:rPr>
          <w:rFonts w:asciiTheme="minorHAnsi" w:hAnsiTheme="minorHAnsi" w:cstheme="minorHAnsi"/>
          <w:lang w:val="nl-BE"/>
        </w:rPr>
        <w:t>k</w:t>
      </w:r>
      <w:r w:rsidRPr="009252DE">
        <w:rPr>
          <w:rFonts w:asciiTheme="minorHAnsi" w:hAnsiTheme="minorHAnsi" w:cstheme="minorHAnsi"/>
          <w:lang w:val="nl-BE"/>
        </w:rPr>
        <w:t xml:space="preserve"> dat er nog steeds voldoende inspraakmomenten voorzien kunnen worden waarbij de organisatoren die nu al gebruik maken van de zaal hun mening kunnen geven. </w:t>
      </w:r>
    </w:p>
    <w:p w:rsidR="00522C24" w:rsidRPr="009252DE" w:rsidRDefault="00522C24" w:rsidP="00522C24">
      <w:pPr>
        <w:rPr>
          <w:rFonts w:asciiTheme="minorHAnsi" w:hAnsiTheme="minorHAnsi" w:cstheme="minorHAnsi"/>
          <w:lang w:val="nl-BE"/>
        </w:rPr>
      </w:pPr>
    </w:p>
    <w:p w:rsidR="00522C24" w:rsidRPr="009252DE" w:rsidRDefault="00522C24" w:rsidP="00522C24">
      <w:pPr>
        <w:rPr>
          <w:rFonts w:asciiTheme="minorHAnsi" w:hAnsiTheme="minorHAnsi" w:cstheme="minorHAnsi"/>
          <w:lang w:val="nl-BE"/>
        </w:rPr>
      </w:pPr>
      <w:r w:rsidRPr="009252DE">
        <w:rPr>
          <w:rFonts w:asciiTheme="minorHAnsi" w:hAnsiTheme="minorHAnsi" w:cstheme="minorHAnsi"/>
          <w:lang w:val="nl-BE"/>
        </w:rPr>
        <w:t xml:space="preserve">Als jeugdraad zijn we echter wel bezorgd over de periode waarin Perron M zal verbouwd worden.  Veel jeugdbewegingen organiseren éénmaal per jaar een fuif die voldoende financiële middelen kan opleveren om een werkingsjaar rond te komen, waarmee verbouwingen of een nieuwbouw mee gefinancierd moeten worden. Met spaghettiavonden, koekjesverkopen </w:t>
      </w:r>
      <w:proofErr w:type="spellStart"/>
      <w:r w:rsidRPr="009252DE">
        <w:rPr>
          <w:rFonts w:asciiTheme="minorHAnsi" w:hAnsiTheme="minorHAnsi" w:cstheme="minorHAnsi"/>
          <w:lang w:val="nl-BE"/>
        </w:rPr>
        <w:t>enz</w:t>
      </w:r>
      <w:proofErr w:type="spellEnd"/>
      <w:r w:rsidRPr="009252DE">
        <w:rPr>
          <w:rFonts w:asciiTheme="minorHAnsi" w:hAnsiTheme="minorHAnsi" w:cstheme="minorHAnsi"/>
          <w:lang w:val="nl-BE"/>
        </w:rPr>
        <w:t xml:space="preserve"> </w:t>
      </w:r>
    </w:p>
    <w:p w:rsidR="00522C24" w:rsidRPr="009252DE" w:rsidRDefault="00522C24" w:rsidP="00522C24">
      <w:pPr>
        <w:rPr>
          <w:rFonts w:asciiTheme="minorHAnsi" w:hAnsiTheme="minorHAnsi" w:cstheme="minorHAnsi"/>
          <w:lang w:val="nl-BE"/>
        </w:rPr>
      </w:pPr>
    </w:p>
    <w:p w:rsidR="00522C24" w:rsidRPr="009252DE" w:rsidRDefault="00522C24" w:rsidP="00522C24">
      <w:pPr>
        <w:rPr>
          <w:rFonts w:asciiTheme="minorHAnsi" w:hAnsiTheme="minorHAnsi" w:cstheme="minorHAnsi"/>
          <w:lang w:val="nl-BE"/>
        </w:rPr>
      </w:pPr>
      <w:r w:rsidRPr="009252DE">
        <w:rPr>
          <w:rFonts w:asciiTheme="minorHAnsi" w:hAnsiTheme="minorHAnsi" w:cstheme="minorHAnsi"/>
          <w:lang w:val="nl-BE"/>
        </w:rPr>
        <w:t xml:space="preserve">Op 25 februari 2015 werd  in de Algemene Vergadering </w:t>
      </w:r>
      <w:r w:rsidR="009252DE" w:rsidRPr="009252DE">
        <w:rPr>
          <w:rFonts w:asciiTheme="minorHAnsi" w:hAnsiTheme="minorHAnsi" w:cstheme="minorHAnsi"/>
          <w:lang w:val="nl-BE"/>
        </w:rPr>
        <w:t xml:space="preserve">dan ook </w:t>
      </w:r>
      <w:r w:rsidRPr="009252DE">
        <w:rPr>
          <w:rFonts w:asciiTheme="minorHAnsi" w:hAnsiTheme="minorHAnsi" w:cstheme="minorHAnsi"/>
          <w:lang w:val="nl-BE"/>
        </w:rPr>
        <w:t>de vra</w:t>
      </w:r>
      <w:r w:rsidR="009252DE" w:rsidRPr="009252DE">
        <w:rPr>
          <w:rFonts w:asciiTheme="minorHAnsi" w:hAnsiTheme="minorHAnsi" w:cstheme="minorHAnsi"/>
          <w:lang w:val="nl-BE"/>
        </w:rPr>
        <w:t xml:space="preserve">ag gesteld of er tijdens de verbouwingen een alternatieve locatie gevonden of voorzien kan worden waar jeugdbewegingen hun broodnodige event kunnen organiseren. Volgende suggesties werden aangehaald in de vergadering – </w:t>
      </w:r>
      <w:proofErr w:type="spellStart"/>
      <w:r w:rsidR="009252DE" w:rsidRPr="009252DE">
        <w:rPr>
          <w:rFonts w:asciiTheme="minorHAnsi" w:hAnsiTheme="minorHAnsi" w:cstheme="minorHAnsi"/>
          <w:lang w:val="nl-BE"/>
        </w:rPr>
        <w:t>Nekkerhal</w:t>
      </w:r>
      <w:proofErr w:type="spellEnd"/>
      <w:r w:rsidR="009252DE" w:rsidRPr="009252DE">
        <w:rPr>
          <w:rFonts w:asciiTheme="minorHAnsi" w:hAnsiTheme="minorHAnsi" w:cstheme="minorHAnsi"/>
          <w:lang w:val="nl-BE"/>
        </w:rPr>
        <w:t xml:space="preserve">, parking tussen de </w:t>
      </w:r>
      <w:proofErr w:type="spellStart"/>
      <w:r w:rsidR="009252DE" w:rsidRPr="009252DE">
        <w:rPr>
          <w:rFonts w:asciiTheme="minorHAnsi" w:hAnsiTheme="minorHAnsi" w:cstheme="minorHAnsi"/>
          <w:lang w:val="nl-BE"/>
        </w:rPr>
        <w:t>Nekker</w:t>
      </w:r>
      <w:proofErr w:type="spellEnd"/>
      <w:r w:rsidR="009252DE" w:rsidRPr="009252DE">
        <w:rPr>
          <w:rFonts w:asciiTheme="minorHAnsi" w:hAnsiTheme="minorHAnsi" w:cstheme="minorHAnsi"/>
          <w:lang w:val="nl-BE"/>
        </w:rPr>
        <w:t xml:space="preserve"> en </w:t>
      </w:r>
      <w:proofErr w:type="spellStart"/>
      <w:r w:rsidR="009252DE" w:rsidRPr="009252DE">
        <w:rPr>
          <w:rFonts w:asciiTheme="minorHAnsi" w:hAnsiTheme="minorHAnsi" w:cstheme="minorHAnsi"/>
          <w:lang w:val="nl-BE"/>
        </w:rPr>
        <w:t>Utopolis</w:t>
      </w:r>
      <w:proofErr w:type="spellEnd"/>
      <w:r w:rsidR="009252DE" w:rsidRPr="009252DE">
        <w:rPr>
          <w:rFonts w:asciiTheme="minorHAnsi" w:hAnsiTheme="minorHAnsi" w:cstheme="minorHAnsi"/>
          <w:lang w:val="nl-BE"/>
        </w:rPr>
        <w:t xml:space="preserve"> en Hangar S</w:t>
      </w:r>
      <w:r w:rsidRPr="009252DE">
        <w:rPr>
          <w:rFonts w:asciiTheme="minorHAnsi" w:hAnsiTheme="minorHAnsi" w:cstheme="minorHAnsi"/>
          <w:lang w:val="nl-BE"/>
        </w:rPr>
        <w:t xml:space="preserve">. </w:t>
      </w:r>
    </w:p>
    <w:p w:rsidR="00A748FE" w:rsidRPr="009252DE" w:rsidRDefault="00A748FE" w:rsidP="00727B2E">
      <w:pPr>
        <w:rPr>
          <w:rFonts w:asciiTheme="minorHAnsi" w:hAnsiTheme="minorHAnsi" w:cstheme="minorHAnsi"/>
          <w:lang w:val="nl-BE"/>
        </w:rPr>
      </w:pPr>
    </w:p>
    <w:p w:rsidR="0072702C" w:rsidRPr="009252DE" w:rsidRDefault="0072702C"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r w:rsidRPr="009252DE">
        <w:rPr>
          <w:rFonts w:asciiTheme="minorHAnsi" w:hAnsiTheme="minorHAnsi" w:cstheme="minorHAnsi"/>
          <w:lang w:val="nl-BE"/>
        </w:rPr>
        <w:t>Met  hoogachting,</w:t>
      </w:r>
    </w:p>
    <w:p w:rsidR="00727B2E" w:rsidRPr="009252DE" w:rsidRDefault="00727B2E" w:rsidP="00727B2E">
      <w:pPr>
        <w:rPr>
          <w:rFonts w:asciiTheme="minorHAnsi" w:hAnsiTheme="minorHAnsi" w:cstheme="minorHAnsi"/>
          <w:lang w:val="nl-BE"/>
        </w:rPr>
      </w:pPr>
    </w:p>
    <w:p w:rsidR="00727B2E" w:rsidRPr="009252DE" w:rsidRDefault="00727B2E" w:rsidP="00727B2E">
      <w:pPr>
        <w:rPr>
          <w:rFonts w:asciiTheme="minorHAnsi" w:hAnsiTheme="minorHAnsi" w:cstheme="minorHAnsi"/>
          <w:lang w:val="nl-BE"/>
        </w:rPr>
      </w:pPr>
    </w:p>
    <w:p w:rsidR="00F41881" w:rsidRPr="009252DE" w:rsidRDefault="00F41881" w:rsidP="00727B2E">
      <w:pPr>
        <w:rPr>
          <w:rFonts w:asciiTheme="minorHAnsi" w:hAnsiTheme="minorHAnsi" w:cstheme="minorHAnsi"/>
          <w:lang w:val="nl-BE"/>
        </w:rPr>
      </w:pPr>
    </w:p>
    <w:p w:rsidR="00F41881" w:rsidRPr="009252DE" w:rsidRDefault="00F41881" w:rsidP="00727B2E">
      <w:pPr>
        <w:rPr>
          <w:rFonts w:asciiTheme="minorHAnsi" w:hAnsiTheme="minorHAnsi" w:cstheme="minorHAnsi"/>
          <w:lang w:val="nl-BE"/>
        </w:rPr>
      </w:pPr>
    </w:p>
    <w:p w:rsidR="00F41881" w:rsidRPr="009252DE" w:rsidRDefault="00F41881" w:rsidP="00727B2E">
      <w:pPr>
        <w:rPr>
          <w:rFonts w:asciiTheme="minorHAnsi" w:hAnsiTheme="minorHAnsi" w:cstheme="minorHAnsi"/>
          <w:lang w:val="nl-BE"/>
        </w:rPr>
      </w:pPr>
    </w:p>
    <w:p w:rsidR="00F41881" w:rsidRPr="009252DE" w:rsidRDefault="00F41881" w:rsidP="00727B2E">
      <w:pPr>
        <w:rPr>
          <w:rFonts w:asciiTheme="minorHAnsi" w:hAnsiTheme="minorHAnsi" w:cstheme="minorHAnsi"/>
          <w:lang w:val="nl-BE"/>
        </w:rPr>
      </w:pPr>
    </w:p>
    <w:p w:rsidR="00727B2E" w:rsidRPr="009252DE" w:rsidRDefault="002448A5" w:rsidP="00727B2E">
      <w:pPr>
        <w:rPr>
          <w:rFonts w:asciiTheme="minorHAnsi" w:hAnsiTheme="minorHAnsi" w:cstheme="minorHAnsi"/>
          <w:lang w:val="nl-BE"/>
        </w:rPr>
      </w:pPr>
      <w:r w:rsidRPr="009252DE">
        <w:rPr>
          <w:rFonts w:asciiTheme="minorHAnsi" w:hAnsiTheme="minorHAnsi" w:cstheme="minorHAnsi"/>
          <w:lang w:val="nl-BE"/>
        </w:rPr>
        <w:t>Anneleen Steensels</w:t>
      </w:r>
    </w:p>
    <w:p w:rsidR="00727B2E" w:rsidRPr="009252DE" w:rsidRDefault="00727B2E" w:rsidP="00727B2E">
      <w:pPr>
        <w:rPr>
          <w:rFonts w:asciiTheme="minorHAnsi" w:hAnsiTheme="minorHAnsi" w:cstheme="minorHAnsi"/>
          <w:lang w:val="nl-BE"/>
        </w:rPr>
      </w:pPr>
      <w:r w:rsidRPr="009252DE">
        <w:rPr>
          <w:rFonts w:asciiTheme="minorHAnsi" w:hAnsiTheme="minorHAnsi" w:cstheme="minorHAnsi"/>
          <w:lang w:val="nl-BE"/>
        </w:rPr>
        <w:t>Voorzitter Jeugdraad</w:t>
      </w:r>
    </w:p>
    <w:p w:rsidR="00727B2E" w:rsidRPr="009252DE" w:rsidRDefault="00727B2E">
      <w:pPr>
        <w:rPr>
          <w:rFonts w:asciiTheme="minorHAnsi" w:hAnsiTheme="minorHAnsi" w:cstheme="minorHAnsi"/>
          <w:lang w:val="nl-BE"/>
        </w:rPr>
      </w:pPr>
    </w:p>
    <w:sectPr w:rsidR="00727B2E" w:rsidRPr="00925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EC2"/>
    <w:multiLevelType w:val="hybridMultilevel"/>
    <w:tmpl w:val="34420E38"/>
    <w:lvl w:ilvl="0" w:tplc="FFFFFFFF">
      <w:start w:val="2800"/>
      <w:numFmt w:val="bullet"/>
      <w:lvlText w:val=""/>
      <w:lvlJc w:val="left"/>
      <w:pPr>
        <w:tabs>
          <w:tab w:val="num" w:pos="720"/>
        </w:tabs>
        <w:ind w:left="720" w:hanging="360"/>
      </w:pPr>
      <w:rPr>
        <w:rFonts w:ascii="Symbol" w:eastAsia="Times New Roman" w:hAnsi="Symbol" w:cs="Times New Roman" w:hint="default"/>
      </w:rPr>
    </w:lvl>
    <w:lvl w:ilvl="1" w:tplc="FFFFFFFF">
      <w:start w:val="280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23E0BEF"/>
    <w:multiLevelType w:val="hybridMultilevel"/>
    <w:tmpl w:val="572CCADE"/>
    <w:lvl w:ilvl="0" w:tplc="FFFFFFFF">
      <w:start w:val="2800"/>
      <w:numFmt w:val="decimal"/>
      <w:lvlText w:val="%1"/>
      <w:lvlJc w:val="left"/>
      <w:pPr>
        <w:tabs>
          <w:tab w:val="num" w:pos="6480"/>
        </w:tabs>
        <w:ind w:left="6480" w:hanging="360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2">
    <w:nsid w:val="2D72376C"/>
    <w:multiLevelType w:val="hybridMultilevel"/>
    <w:tmpl w:val="023029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1AC6A37E">
      <w:numFmt w:val="bullet"/>
      <w:lvlText w:val="-"/>
      <w:lvlJc w:val="left"/>
      <w:pPr>
        <w:tabs>
          <w:tab w:val="num" w:pos="2160"/>
        </w:tabs>
        <w:ind w:left="2160" w:hanging="360"/>
      </w:pPr>
      <w:rPr>
        <w:rFonts w:ascii="Arial Narrow" w:eastAsia="Times New Roman" w:hAnsi="Arial Narrow"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E4C4B80"/>
    <w:multiLevelType w:val="hybridMultilevel"/>
    <w:tmpl w:val="3FDAF5D0"/>
    <w:lvl w:ilvl="0" w:tplc="7BD63CF0">
      <w:start w:val="2800"/>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5EC15B9C"/>
    <w:multiLevelType w:val="hybridMultilevel"/>
    <w:tmpl w:val="BC048FF4"/>
    <w:lvl w:ilvl="0" w:tplc="8A1A68CC">
      <w:start w:val="2800"/>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2E"/>
    <w:rsid w:val="002448A5"/>
    <w:rsid w:val="00295564"/>
    <w:rsid w:val="00315218"/>
    <w:rsid w:val="0035763B"/>
    <w:rsid w:val="0040071A"/>
    <w:rsid w:val="004E47E7"/>
    <w:rsid w:val="00522C24"/>
    <w:rsid w:val="0072702C"/>
    <w:rsid w:val="00727B2E"/>
    <w:rsid w:val="007D1E73"/>
    <w:rsid w:val="00851DF1"/>
    <w:rsid w:val="009252DE"/>
    <w:rsid w:val="00A120AD"/>
    <w:rsid w:val="00A748FE"/>
    <w:rsid w:val="00AD0956"/>
    <w:rsid w:val="00AF6216"/>
    <w:rsid w:val="00BA5481"/>
    <w:rsid w:val="00C8271A"/>
    <w:rsid w:val="00CA087E"/>
    <w:rsid w:val="00DC771E"/>
    <w:rsid w:val="00E70D4E"/>
    <w:rsid w:val="00ED1049"/>
    <w:rsid w:val="00F41881"/>
    <w:rsid w:val="00F84D04"/>
    <w:rsid w:val="00FB39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B2E"/>
    <w:rPr>
      <w:rFonts w:ascii="Arial" w:hAnsi="Arial"/>
      <w:sz w:val="22"/>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51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B2E"/>
    <w:rPr>
      <w:rFonts w:ascii="Arial" w:hAnsi="Arial"/>
      <w:sz w:val="22"/>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51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1067</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Mechelen, 14 maart 2008</vt:lpstr>
    </vt:vector>
  </TitlesOfParts>
  <Company>Stad Mechelen</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Mechelen, 14 maart 2008</dc:title>
  <dc:creator>peter.meeusen</dc:creator>
  <cp:lastModifiedBy>Claes Eva</cp:lastModifiedBy>
  <cp:revision>2</cp:revision>
  <cp:lastPrinted>2008-05-21T06:34:00Z</cp:lastPrinted>
  <dcterms:created xsi:type="dcterms:W3CDTF">2019-11-21T11:11:00Z</dcterms:created>
  <dcterms:modified xsi:type="dcterms:W3CDTF">2019-11-21T11:11:00Z</dcterms:modified>
</cp:coreProperties>
</file>