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61F5" w14:textId="4785D2C5" w:rsidR="008D50AE" w:rsidRDefault="00BD3163" w:rsidP="008D50AE">
      <w:pPr>
        <w:rPr>
          <w:lang w:eastAsia="nl-BE"/>
        </w:rPr>
      </w:pPr>
      <w:r>
        <w:rPr>
          <w:lang w:eastAsia="nl-BE"/>
        </w:rPr>
        <w:t>1</w:t>
      </w:r>
      <w:r w:rsidR="007974FE">
        <w:rPr>
          <w:lang w:eastAsia="nl-BE"/>
        </w:rPr>
        <w:t>3</w:t>
      </w:r>
      <w:r>
        <w:rPr>
          <w:lang w:eastAsia="nl-BE"/>
        </w:rPr>
        <w:t xml:space="preserve"> 01 22</w:t>
      </w:r>
      <w:r w:rsidR="008D50AE">
        <w:rPr>
          <w:lang w:eastAsia="nl-BE"/>
        </w:rPr>
        <w:t xml:space="preserve"> - Verslag Mechels </w:t>
      </w:r>
      <w:proofErr w:type="spellStart"/>
      <w:r w:rsidR="008D50AE">
        <w:rPr>
          <w:lang w:eastAsia="nl-BE"/>
        </w:rPr>
        <w:t>Ondernemersplatfom</w:t>
      </w:r>
      <w:proofErr w:type="spellEnd"/>
      <w:r w:rsidR="008D50AE">
        <w:rPr>
          <w:lang w:eastAsia="nl-BE"/>
        </w:rPr>
        <w:t xml:space="preserve"> Binnenstad </w:t>
      </w:r>
    </w:p>
    <w:p w14:paraId="2636ADED" w14:textId="77777777" w:rsidR="008D50AE" w:rsidRDefault="008D50AE" w:rsidP="008D50AE">
      <w:pPr>
        <w:rPr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1A5D7C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1A5D7C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4BF47330" w:rsidR="00C14498" w:rsidRDefault="008D50AE" w:rsidP="008D50AE">
      <w:p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1A5D7C">
        <w:rPr>
          <w:rFonts w:asciiTheme="minorHAnsi" w:hAnsiTheme="minorHAnsi" w:cstheme="minorHAnsi"/>
          <w:lang w:eastAsia="nl-BE"/>
        </w:rPr>
        <w:t>–</w:t>
      </w:r>
      <w:r w:rsidR="00716F1A" w:rsidRPr="001A5D7C">
        <w:rPr>
          <w:rFonts w:asciiTheme="minorHAnsi" w:hAnsiTheme="minorHAnsi" w:cstheme="minorHAnsi"/>
          <w:lang w:eastAsia="nl-BE"/>
        </w:rPr>
        <w:t xml:space="preserve"> </w:t>
      </w:r>
      <w:r w:rsidR="00BD3163">
        <w:rPr>
          <w:rFonts w:asciiTheme="minorHAnsi" w:hAnsiTheme="minorHAnsi" w:cstheme="minorHAnsi"/>
          <w:lang w:eastAsia="nl-BE"/>
        </w:rPr>
        <w:t>Burgemeester Alexander Vandersmissen</w:t>
      </w:r>
      <w:r w:rsidR="00F34225" w:rsidRPr="001A5D7C">
        <w:rPr>
          <w:rFonts w:asciiTheme="minorHAnsi" w:hAnsiTheme="minorHAnsi" w:cstheme="minorHAnsi"/>
          <w:lang w:eastAsia="nl-BE"/>
        </w:rPr>
        <w:t xml:space="preserve">, </w:t>
      </w:r>
      <w:r w:rsidRPr="001A5D7C">
        <w:rPr>
          <w:rFonts w:asciiTheme="minorHAnsi" w:hAnsiTheme="minorHAnsi" w:cstheme="minorHAnsi"/>
          <w:lang w:eastAsia="nl-BE"/>
        </w:rPr>
        <w:t xml:space="preserve">Lisa van der Zweep, </w:t>
      </w:r>
      <w:r w:rsidR="00BD3163">
        <w:rPr>
          <w:rFonts w:asciiTheme="minorHAnsi" w:hAnsiTheme="minorHAnsi" w:cstheme="minorHAnsi"/>
          <w:lang w:eastAsia="nl-BE"/>
        </w:rPr>
        <w:t xml:space="preserve">Barbara Willems, </w:t>
      </w:r>
      <w:r w:rsidR="00E17C7C" w:rsidRPr="001A5D7C">
        <w:rPr>
          <w:rFonts w:asciiTheme="minorHAnsi" w:hAnsiTheme="minorHAnsi" w:cstheme="minorHAnsi"/>
          <w:lang w:eastAsia="nl-BE"/>
        </w:rPr>
        <w:t>Anneke Verbelen</w:t>
      </w:r>
    </w:p>
    <w:p w14:paraId="7BF3C47D" w14:textId="01466672" w:rsidR="00BD3163" w:rsidRPr="001A5D7C" w:rsidRDefault="00BD3163" w:rsidP="008D50AE">
      <w:pPr>
        <w:rPr>
          <w:rFonts w:asciiTheme="minorHAnsi" w:hAnsiTheme="minorHAnsi" w:cstheme="minorHAnsi"/>
          <w:lang w:eastAsia="nl-BE"/>
        </w:rPr>
      </w:pPr>
      <w:r>
        <w:rPr>
          <w:rFonts w:asciiTheme="minorHAnsi" w:hAnsiTheme="minorHAnsi" w:cstheme="minorHAnsi"/>
          <w:lang w:eastAsia="nl-BE"/>
        </w:rPr>
        <w:t xml:space="preserve">Griet Baeten – Billie Bonkers </w:t>
      </w:r>
    </w:p>
    <w:p w14:paraId="2405671C" w14:textId="4803A55D" w:rsidR="00C14498" w:rsidRPr="001A5D7C" w:rsidRDefault="00C14498" w:rsidP="008D50AE">
      <w:p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>Ondernemers:</w:t>
      </w:r>
      <w:r w:rsidRPr="001A5D7C">
        <w:rPr>
          <w:rFonts w:asciiTheme="minorHAnsi" w:eastAsia="Times New Roman" w:hAnsiTheme="minorHAnsi" w:cstheme="minorHAnsi"/>
          <w:color w:val="000000"/>
          <w:lang w:eastAsia="nl-BE"/>
        </w:rPr>
        <w:t xml:space="preserve"> Guido Verlinden, Geert Milis, Christian Michiels, </w:t>
      </w:r>
      <w:r w:rsidR="00F34225" w:rsidRPr="001A5D7C">
        <w:rPr>
          <w:rFonts w:asciiTheme="minorHAnsi" w:eastAsia="Times New Roman" w:hAnsiTheme="minorHAnsi" w:cstheme="minorHAnsi"/>
          <w:color w:val="000000"/>
          <w:lang w:eastAsia="nl-BE"/>
        </w:rPr>
        <w:t>Raf Pauwels</w:t>
      </w:r>
      <w:r w:rsidR="00716F1A" w:rsidRPr="001A5D7C">
        <w:rPr>
          <w:rFonts w:asciiTheme="minorHAnsi" w:eastAsia="Times New Roman" w:hAnsiTheme="minorHAnsi" w:cstheme="minorHAnsi"/>
          <w:color w:val="000000"/>
          <w:lang w:eastAsia="nl-BE"/>
        </w:rPr>
        <w:t>, Brigitte</w:t>
      </w:r>
      <w:r w:rsidR="009C3C49">
        <w:rPr>
          <w:rFonts w:asciiTheme="minorHAnsi" w:eastAsia="Times New Roman" w:hAnsiTheme="minorHAnsi" w:cstheme="minorHAnsi"/>
          <w:color w:val="000000"/>
          <w:lang w:eastAsia="nl-BE"/>
        </w:rPr>
        <w:t xml:space="preserve"> Van der Graef</w:t>
      </w:r>
      <w:r w:rsidR="00716F1A" w:rsidRPr="001A5D7C">
        <w:rPr>
          <w:rFonts w:asciiTheme="minorHAnsi" w:eastAsia="Times New Roman" w:hAnsiTheme="minorHAnsi" w:cstheme="minorHAnsi"/>
          <w:color w:val="000000"/>
          <w:lang w:eastAsia="nl-BE"/>
        </w:rPr>
        <w:t>, Sophie Vandewalle</w:t>
      </w:r>
      <w:r w:rsidR="00BD3163">
        <w:rPr>
          <w:rFonts w:asciiTheme="minorHAnsi" w:eastAsia="Times New Roman" w:hAnsiTheme="minorHAnsi" w:cstheme="minorHAnsi"/>
          <w:color w:val="000000"/>
          <w:lang w:eastAsia="nl-BE"/>
        </w:rPr>
        <w:t xml:space="preserve">, Jasper Benn, </w:t>
      </w:r>
      <w:r w:rsidR="009C3C49">
        <w:rPr>
          <w:rFonts w:asciiTheme="minorHAnsi" w:eastAsia="Times New Roman" w:hAnsiTheme="minorHAnsi" w:cstheme="minorHAnsi"/>
          <w:color w:val="000000"/>
          <w:lang w:eastAsia="nl-BE"/>
        </w:rPr>
        <w:t>Eva Ellegeest, Patrick en Karel, Eva Ellegeest</w:t>
      </w:r>
      <w:r w:rsidR="001166B0">
        <w:rPr>
          <w:rFonts w:asciiTheme="minorHAnsi" w:eastAsia="Times New Roman" w:hAnsiTheme="minorHAnsi" w:cstheme="minorHAnsi"/>
          <w:color w:val="000000"/>
          <w:lang w:eastAsia="nl-BE"/>
        </w:rPr>
        <w:t xml:space="preserve">, Luc Mariën 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1A5D7C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1A5D7C" w:rsidRDefault="00C14498" w:rsidP="00C14498">
            <w:pPr>
              <w:rPr>
                <w:rFonts w:asciiTheme="minorHAnsi" w:eastAsia="Times New Roman" w:hAnsiTheme="minorHAnsi" w:cstheme="minorHAnsi"/>
                <w:color w:val="000000"/>
                <w:lang w:eastAsia="nl-BE"/>
              </w:rPr>
            </w:pPr>
          </w:p>
        </w:tc>
      </w:tr>
    </w:tbl>
    <w:p w14:paraId="542CA1B7" w14:textId="400EC4A1" w:rsidR="00DB2DE1" w:rsidRPr="001A5D7C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53BBFB2E" w14:textId="77777777" w:rsidR="009C3C49" w:rsidRPr="009C3C49" w:rsidRDefault="009C3C49" w:rsidP="009C3C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9FF26B" w14:textId="77777777" w:rsidR="009C3C49" w:rsidRPr="009C3C49" w:rsidRDefault="009C3C49" w:rsidP="009C3C49">
      <w:pPr>
        <w:pStyle w:val="Default"/>
        <w:numPr>
          <w:ilvl w:val="0"/>
          <w:numId w:val="23"/>
        </w:numPr>
        <w:spacing w:after="387"/>
        <w:rPr>
          <w:rFonts w:asciiTheme="minorHAnsi" w:hAnsiTheme="minorHAnsi" w:cstheme="minorHAnsi"/>
          <w:sz w:val="22"/>
          <w:szCs w:val="22"/>
        </w:rPr>
      </w:pPr>
      <w:r w:rsidRPr="009C3C49">
        <w:rPr>
          <w:rFonts w:asciiTheme="minorHAnsi" w:hAnsiTheme="minorHAnsi" w:cstheme="minorHAnsi"/>
          <w:sz w:val="22"/>
          <w:szCs w:val="22"/>
        </w:rPr>
        <w:t>Ontwikkeling Vesten</w:t>
      </w:r>
    </w:p>
    <w:p w14:paraId="2C23E37D" w14:textId="74CEB916" w:rsidR="009C3C49" w:rsidRPr="009C3C49" w:rsidRDefault="009C3C49" w:rsidP="009C3C49">
      <w:pPr>
        <w:pStyle w:val="Default"/>
        <w:numPr>
          <w:ilvl w:val="0"/>
          <w:numId w:val="23"/>
        </w:numPr>
        <w:spacing w:after="387"/>
        <w:rPr>
          <w:rFonts w:asciiTheme="minorHAnsi" w:hAnsiTheme="minorHAnsi" w:cstheme="minorHAnsi"/>
          <w:sz w:val="22"/>
          <w:szCs w:val="22"/>
        </w:rPr>
      </w:pPr>
      <w:r w:rsidRPr="009C3C49">
        <w:rPr>
          <w:rFonts w:asciiTheme="minorHAnsi" w:hAnsiTheme="minorHAnsi" w:cstheme="minorHAnsi"/>
          <w:sz w:val="22"/>
          <w:szCs w:val="22"/>
        </w:rPr>
        <w:t xml:space="preserve">Feedback </w:t>
      </w:r>
      <w:proofErr w:type="spellStart"/>
      <w:r w:rsidRPr="009C3C49">
        <w:rPr>
          <w:rFonts w:asciiTheme="minorHAnsi" w:hAnsiTheme="minorHAnsi" w:cstheme="minorHAnsi"/>
          <w:sz w:val="22"/>
          <w:szCs w:val="22"/>
        </w:rPr>
        <w:t>eindejaarsperiode</w:t>
      </w:r>
      <w:proofErr w:type="spellEnd"/>
    </w:p>
    <w:p w14:paraId="5F9A7C7F" w14:textId="77777777" w:rsidR="009C3C49" w:rsidRDefault="009C3C49" w:rsidP="009C3C49">
      <w:pPr>
        <w:pStyle w:val="Default"/>
        <w:numPr>
          <w:ilvl w:val="0"/>
          <w:numId w:val="23"/>
        </w:numPr>
        <w:spacing w:after="387"/>
        <w:rPr>
          <w:rFonts w:asciiTheme="minorHAnsi" w:hAnsiTheme="minorHAnsi" w:cstheme="minorHAnsi"/>
          <w:sz w:val="22"/>
          <w:szCs w:val="22"/>
        </w:rPr>
      </w:pPr>
      <w:r w:rsidRPr="009C3C49">
        <w:rPr>
          <w:rFonts w:asciiTheme="minorHAnsi" w:hAnsiTheme="minorHAnsi" w:cstheme="minorHAnsi"/>
          <w:sz w:val="22"/>
          <w:szCs w:val="22"/>
        </w:rPr>
        <w:t xml:space="preserve">Leegstandcijfers </w:t>
      </w:r>
    </w:p>
    <w:p w14:paraId="297D4468" w14:textId="6FE281CD" w:rsidR="009C3C49" w:rsidRPr="009C3C49" w:rsidRDefault="009C3C49" w:rsidP="009C3C49">
      <w:pPr>
        <w:pStyle w:val="Default"/>
        <w:numPr>
          <w:ilvl w:val="0"/>
          <w:numId w:val="23"/>
        </w:numPr>
        <w:spacing w:after="387"/>
        <w:rPr>
          <w:rFonts w:asciiTheme="minorHAnsi" w:hAnsiTheme="minorHAnsi" w:cstheme="minorHAnsi"/>
          <w:sz w:val="22"/>
          <w:szCs w:val="22"/>
        </w:rPr>
      </w:pPr>
      <w:r w:rsidRPr="009C3C49">
        <w:rPr>
          <w:rFonts w:asciiTheme="minorHAnsi" w:hAnsiTheme="minorHAnsi" w:cstheme="minorHAnsi"/>
          <w:sz w:val="22"/>
          <w:szCs w:val="22"/>
        </w:rPr>
        <w:t>Goedkeuring afwijking zondagsrust periferie 2022</w:t>
      </w:r>
    </w:p>
    <w:p w14:paraId="45B612D6" w14:textId="44A70B0C" w:rsidR="009C3C49" w:rsidRDefault="009C3C49" w:rsidP="009C3C49">
      <w:pPr>
        <w:pStyle w:val="Defaul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9C3C49">
        <w:rPr>
          <w:rFonts w:asciiTheme="minorHAnsi" w:hAnsiTheme="minorHAnsi" w:cstheme="minorHAnsi"/>
          <w:sz w:val="22"/>
          <w:szCs w:val="22"/>
        </w:rPr>
        <w:t xml:space="preserve">Varia </w:t>
      </w:r>
    </w:p>
    <w:p w14:paraId="575FAF50" w14:textId="0CD575BE" w:rsidR="009C3C49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12C027" w14:textId="77777777" w:rsidR="009C3C49" w:rsidRPr="009C3C49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2433F414" w14:textId="530D5C72" w:rsidR="00716F1A" w:rsidRPr="001A5D7C" w:rsidRDefault="009C3C49" w:rsidP="000023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Ontwikkeling vesten</w:t>
      </w:r>
    </w:p>
    <w:p w14:paraId="4C12E783" w14:textId="0C48574C" w:rsidR="00716F1A" w:rsidRPr="001A5D7C" w:rsidRDefault="00716F1A" w:rsidP="0000230F">
      <w:pPr>
        <w:rPr>
          <w:rFonts w:asciiTheme="minorHAnsi" w:hAnsiTheme="minorHAnsi" w:cstheme="minorHAnsi"/>
          <w:b/>
          <w:bCs/>
        </w:rPr>
      </w:pPr>
    </w:p>
    <w:p w14:paraId="1B81C2CE" w14:textId="54D7B019" w:rsidR="00716F1A" w:rsidRDefault="009C3C49" w:rsidP="009C3C49">
      <w:pPr>
        <w:pStyle w:val="Lijstalinea"/>
        <w:numPr>
          <w:ilvl w:val="0"/>
          <w:numId w:val="2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Presentatie in bijlage</w:t>
      </w:r>
    </w:p>
    <w:p w14:paraId="718B9EB9" w14:textId="43866B9C" w:rsidR="009C3C49" w:rsidRDefault="009C3C49" w:rsidP="009C3C49">
      <w:pPr>
        <w:rPr>
          <w:rFonts w:asciiTheme="minorHAnsi" w:hAnsiTheme="minorHAnsi" w:cstheme="minorHAnsi"/>
          <w:b/>
          <w:bCs/>
        </w:rPr>
      </w:pPr>
    </w:p>
    <w:p w14:paraId="16DB104C" w14:textId="18E9600D" w:rsidR="009C3C49" w:rsidRP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 w:rsidRPr="009C3C49">
        <w:rPr>
          <w:rFonts w:asciiTheme="minorHAnsi" w:hAnsiTheme="minorHAnsi" w:cstheme="minorHAnsi"/>
        </w:rPr>
        <w:t>Infosessie op 3 feb + infomarkten: datum tbc</w:t>
      </w:r>
    </w:p>
    <w:p w14:paraId="4C16957C" w14:textId="245A26CD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Ingrepen vanaf aug tem dec </w:t>
      </w:r>
      <w:r w:rsidRPr="009C3C49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stapsgewijs met tijdelijke ingrepen</w:t>
      </w:r>
    </w:p>
    <w:p w14:paraId="318F433E" w14:textId="7FDA85CE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Intelligente verkeerslichte zullen zorgen voor vlottere doorstroming </w:t>
      </w:r>
    </w:p>
    <w:p w14:paraId="01C813DE" w14:textId="46DC0B0B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Visuele voorstelling is deze van de smalste delen van de vesten</w:t>
      </w:r>
    </w:p>
    <w:p w14:paraId="02A06CC8" w14:textId="6C8C0B8E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Keizerstraat wordt enkelrichting en krijgt op termijn een </w:t>
      </w:r>
      <w:proofErr w:type="spellStart"/>
      <w:r>
        <w:rPr>
          <w:rFonts w:asciiTheme="minorHAnsi" w:hAnsiTheme="minorHAnsi" w:cstheme="minorHAnsi"/>
        </w:rPr>
        <w:t>heraanleg</w:t>
      </w:r>
      <w:proofErr w:type="spellEnd"/>
    </w:p>
    <w:p w14:paraId="53A447C3" w14:textId="4F61D3FB" w:rsidR="009C3C49" w:rsidRDefault="009C3C49" w:rsidP="009C3C49">
      <w:pPr>
        <w:rPr>
          <w:rFonts w:asciiTheme="minorHAnsi" w:hAnsiTheme="minorHAnsi" w:cstheme="minorHAnsi"/>
        </w:rPr>
      </w:pPr>
    </w:p>
    <w:p w14:paraId="770E19F9" w14:textId="5C61017D" w:rsidR="009C3C49" w:rsidRDefault="009C3C49" w:rsidP="009C3C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Vragen/bemerkingen:</w:t>
      </w:r>
    </w:p>
    <w:p w14:paraId="33F08420" w14:textId="73BBEAB9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Parkings </w:t>
      </w:r>
      <w:r w:rsidRPr="009C3C49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alle parkings blijven bereikbaar – er komt ook een nieuw parkeergeleidingssysteem of beter een verkeersgeleidingssysteem</w:t>
      </w:r>
    </w:p>
    <w:p w14:paraId="759D0515" w14:textId="4424640E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 met de parkeerplaatsen op Astridlaan </w:t>
      </w:r>
      <w:r w:rsidRPr="009C3C49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beperkte impact zowel bij tijdelijke als definitieve herinrichting. P </w:t>
      </w:r>
      <w:proofErr w:type="spellStart"/>
      <w:r>
        <w:rPr>
          <w:rFonts w:asciiTheme="minorHAnsi" w:hAnsiTheme="minorHAnsi" w:cstheme="minorHAnsi"/>
        </w:rPr>
        <w:t>Komet</w:t>
      </w:r>
      <w:proofErr w:type="spellEnd"/>
      <w:r>
        <w:rPr>
          <w:rFonts w:asciiTheme="minorHAnsi" w:hAnsiTheme="minorHAnsi" w:cstheme="minorHAnsi"/>
        </w:rPr>
        <w:t xml:space="preserve"> kan hier ook een rol spelen</w:t>
      </w:r>
    </w:p>
    <w:p w14:paraId="431F34F1" w14:textId="60BD5627" w:rsidR="009C3C49" w:rsidRDefault="009C3C49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 met de timing van de andere werken/werven in de binnenstad </w:t>
      </w:r>
      <w:r w:rsidRPr="009C3C49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staan los van elkaar</w:t>
      </w:r>
    </w:p>
    <w:p w14:paraId="5A9F0848" w14:textId="2E1AB0E0" w:rsidR="001728A5" w:rsidRDefault="001728A5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Belevering van de ondernemers! Leveranciers gaan moeilijk hun weg vinden. </w:t>
      </w:r>
    </w:p>
    <w:p w14:paraId="510048EE" w14:textId="4C654BE3" w:rsidR="001728A5" w:rsidRDefault="001728A5" w:rsidP="009C3C49">
      <w:pPr>
        <w:pStyle w:val="Lijstalinea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(tijdelijke) </w:t>
      </w:r>
      <w:proofErr w:type="spellStart"/>
      <w:r>
        <w:rPr>
          <w:rFonts w:asciiTheme="minorHAnsi" w:hAnsiTheme="minorHAnsi" w:cstheme="minorHAnsi"/>
        </w:rPr>
        <w:t>heraanleg</w:t>
      </w:r>
      <w:proofErr w:type="spellEnd"/>
      <w:r>
        <w:rPr>
          <w:rFonts w:asciiTheme="minorHAnsi" w:hAnsiTheme="minorHAnsi" w:cstheme="minorHAnsi"/>
        </w:rPr>
        <w:t xml:space="preserve"> van de 3 straten aan het station komt er ook aan. </w:t>
      </w:r>
      <w:proofErr w:type="spellStart"/>
      <w:r>
        <w:rPr>
          <w:rFonts w:asciiTheme="minorHAnsi" w:hAnsiTheme="minorHAnsi" w:cstheme="minorHAnsi"/>
        </w:rPr>
        <w:t>Bezordheid</w:t>
      </w:r>
      <w:proofErr w:type="spellEnd"/>
      <w:r>
        <w:rPr>
          <w:rFonts w:asciiTheme="minorHAnsi" w:hAnsiTheme="minorHAnsi" w:cstheme="minorHAnsi"/>
        </w:rPr>
        <w:t xml:space="preserve"> dat alle werven en ingrepen samen voor een moeilijke bereikbaarheid gaan zorgen. Leveranciers/bezoekers gaan moeilijk hun weg vinden. </w:t>
      </w:r>
    </w:p>
    <w:p w14:paraId="6062C03A" w14:textId="6EB93A25" w:rsidR="001728A5" w:rsidRPr="001728A5" w:rsidRDefault="001728A5" w:rsidP="001728A5">
      <w:pPr>
        <w:pStyle w:val="Lijstalinea"/>
        <w:numPr>
          <w:ilvl w:val="0"/>
          <w:numId w:val="25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lastRenderedPageBreak/>
        <w:t xml:space="preserve">Bezorgdheid Zaterdagsmart: als het afrijden niet meer kan via Keizerstraat gaat die veel langer duren. Heeft dan ook weer een impact op handel en horeca </w:t>
      </w:r>
      <w:r w:rsidRPr="001728A5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er zal een 2</w:t>
      </w:r>
      <w:r w:rsidRPr="001728A5">
        <w:rPr>
          <w:rFonts w:asciiTheme="minorHAnsi" w:hAnsiTheme="minorHAnsi" w:cstheme="minorHAnsi"/>
          <w:vertAlign w:val="superscript"/>
        </w:rPr>
        <w:t>de</w:t>
      </w:r>
      <w:r>
        <w:rPr>
          <w:rFonts w:asciiTheme="minorHAnsi" w:hAnsiTheme="minorHAnsi" w:cstheme="minorHAnsi"/>
        </w:rPr>
        <w:t xml:space="preserve"> route nodig zijn </w:t>
      </w:r>
      <w:r w:rsidRPr="001728A5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</w:t>
      </w:r>
      <w:r w:rsidRPr="001728A5">
        <w:rPr>
          <w:rFonts w:asciiTheme="minorHAnsi" w:hAnsiTheme="minorHAnsi" w:cstheme="minorHAnsi"/>
          <w:i/>
          <w:iCs/>
        </w:rPr>
        <w:t>aanvulling in verslag: route Befferstraat-Biest-</w:t>
      </w:r>
      <w:proofErr w:type="spellStart"/>
      <w:r w:rsidRPr="001728A5">
        <w:rPr>
          <w:rFonts w:asciiTheme="minorHAnsi" w:hAnsiTheme="minorHAnsi" w:cstheme="minorHAnsi"/>
          <w:i/>
          <w:iCs/>
        </w:rPr>
        <w:t>Merodestraat</w:t>
      </w:r>
      <w:proofErr w:type="spellEnd"/>
      <w:r w:rsidRPr="001728A5">
        <w:rPr>
          <w:rFonts w:asciiTheme="minorHAnsi" w:hAnsiTheme="minorHAnsi" w:cstheme="minorHAnsi"/>
          <w:i/>
          <w:iCs/>
        </w:rPr>
        <w:t xml:space="preserve"> als 2</w:t>
      </w:r>
      <w:r w:rsidRPr="001728A5">
        <w:rPr>
          <w:rFonts w:asciiTheme="minorHAnsi" w:hAnsiTheme="minorHAnsi" w:cstheme="minorHAnsi"/>
          <w:i/>
          <w:iCs/>
          <w:vertAlign w:val="superscript"/>
        </w:rPr>
        <w:t>de</w:t>
      </w:r>
      <w:r w:rsidRPr="001728A5">
        <w:rPr>
          <w:rFonts w:asciiTheme="minorHAnsi" w:hAnsiTheme="minorHAnsi" w:cstheme="minorHAnsi"/>
          <w:i/>
          <w:iCs/>
        </w:rPr>
        <w:t xml:space="preserve"> uitweg blijft open. </w:t>
      </w:r>
    </w:p>
    <w:p w14:paraId="474B9B3E" w14:textId="43CE64F2" w:rsidR="001728A5" w:rsidRPr="009C3C49" w:rsidRDefault="001728A5" w:rsidP="009C3C49">
      <w:pPr>
        <w:rPr>
          <w:rFonts w:asciiTheme="minorHAnsi" w:hAnsiTheme="minorHAnsi" w:cstheme="minorHAnsi"/>
          <w:b/>
          <w:bCs/>
        </w:rPr>
      </w:pPr>
    </w:p>
    <w:p w14:paraId="0DA8EA43" w14:textId="544DBAC5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3CDF0684" w14:textId="09540111" w:rsidR="001728A5" w:rsidRPr="001A5D7C" w:rsidRDefault="001728A5" w:rsidP="000023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Feedback </w:t>
      </w:r>
      <w:proofErr w:type="spellStart"/>
      <w:r>
        <w:rPr>
          <w:rFonts w:asciiTheme="minorHAnsi" w:hAnsiTheme="minorHAnsi" w:cstheme="minorHAnsi"/>
          <w:b/>
          <w:bCs/>
        </w:rPr>
        <w:t>eindejaarsperiode</w:t>
      </w:r>
      <w:proofErr w:type="spellEnd"/>
    </w:p>
    <w:p w14:paraId="5F16E3EC" w14:textId="0C32C02F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1C47C086" w14:textId="686E4B92" w:rsidR="00B962AC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Zie cijfers in slides</w:t>
      </w:r>
    </w:p>
    <w:p w14:paraId="6A55FDB2" w14:textId="7FF297D0" w:rsidR="001728A5" w:rsidRDefault="001728A5" w:rsidP="0000230F">
      <w:pPr>
        <w:rPr>
          <w:rFonts w:asciiTheme="minorHAnsi" w:hAnsiTheme="minorHAnsi" w:cstheme="minorHAnsi"/>
        </w:rPr>
      </w:pPr>
    </w:p>
    <w:p w14:paraId="18B6F3F6" w14:textId="340ACAD8" w:rsidR="001728A5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Retail nog niet op niveau, zeker fashion nog niet</w:t>
      </w:r>
    </w:p>
    <w:p w14:paraId="1D14A194" w14:textId="55876564" w:rsidR="001728A5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Komst van de Nederlanders heeft gelukkig vanaf </w:t>
      </w:r>
      <w:proofErr w:type="spellStart"/>
      <w:r>
        <w:rPr>
          <w:rFonts w:asciiTheme="minorHAnsi" w:hAnsiTheme="minorHAnsi" w:cstheme="minorHAnsi"/>
        </w:rPr>
        <w:t>mid</w:t>
      </w:r>
      <w:proofErr w:type="spellEnd"/>
      <w:r>
        <w:rPr>
          <w:rFonts w:asciiTheme="minorHAnsi" w:hAnsiTheme="minorHAnsi" w:cstheme="minorHAnsi"/>
        </w:rPr>
        <w:t xml:space="preserve"> dec voor een mooie boost gezorgd in zowel handel als horeca</w:t>
      </w:r>
    </w:p>
    <w:p w14:paraId="46499627" w14:textId="2072574E" w:rsidR="001728A5" w:rsidRPr="001A5D7C" w:rsidRDefault="001728A5" w:rsidP="0000230F">
      <w:pPr>
        <w:rPr>
          <w:rFonts w:asciiTheme="minorHAnsi" w:hAnsiTheme="minorHAnsi" w:cstheme="minorHAnsi"/>
        </w:rPr>
      </w:pPr>
    </w:p>
    <w:p w14:paraId="585FB544" w14:textId="6FD54C77" w:rsidR="00B962AC" w:rsidRPr="001A5D7C" w:rsidRDefault="00B962AC" w:rsidP="0000230F">
      <w:pPr>
        <w:rPr>
          <w:rFonts w:asciiTheme="minorHAnsi" w:hAnsiTheme="minorHAnsi" w:cstheme="minorHAnsi"/>
          <w:b/>
          <w:bCs/>
        </w:rPr>
      </w:pPr>
    </w:p>
    <w:p w14:paraId="64E35675" w14:textId="7D419E4F" w:rsidR="00B962AC" w:rsidRPr="001A5D7C" w:rsidRDefault="001728A5" w:rsidP="000023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Leegstandscijfers</w:t>
      </w:r>
    </w:p>
    <w:p w14:paraId="095A6056" w14:textId="6B2E7F7B" w:rsidR="00B962AC" w:rsidRPr="001A5D7C" w:rsidRDefault="00B962AC" w:rsidP="0000230F">
      <w:pPr>
        <w:rPr>
          <w:rFonts w:asciiTheme="minorHAnsi" w:hAnsiTheme="minorHAnsi" w:cstheme="minorHAnsi"/>
        </w:rPr>
      </w:pPr>
    </w:p>
    <w:p w14:paraId="03209DB5" w14:textId="0C20E648" w:rsidR="00B962AC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Zie cijfers in presentatie</w:t>
      </w:r>
    </w:p>
    <w:p w14:paraId="652EFFA4" w14:textId="57122C37" w:rsidR="001728A5" w:rsidRDefault="001728A5" w:rsidP="0000230F">
      <w:pPr>
        <w:rPr>
          <w:rFonts w:asciiTheme="minorHAnsi" w:hAnsiTheme="minorHAnsi" w:cstheme="minorHAnsi"/>
        </w:rPr>
      </w:pPr>
    </w:p>
    <w:p w14:paraId="6F371A8F" w14:textId="349BCE54" w:rsidR="001728A5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Grotere steden hebben meer afgezien qua vertrek ketens</w:t>
      </w:r>
    </w:p>
    <w:p w14:paraId="58474AED" w14:textId="31DDD945" w:rsidR="001728A5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Goede cijfers qua leegstand zegt niets over de omzet in de winkels</w:t>
      </w:r>
    </w:p>
    <w:p w14:paraId="26E5084E" w14:textId="4EE65880" w:rsidR="001728A5" w:rsidRDefault="001728A5" w:rsidP="000023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</w:t>
      </w:r>
      <w:proofErr w:type="spellStart"/>
      <w:r>
        <w:rPr>
          <w:rFonts w:asciiTheme="minorHAnsi" w:hAnsiTheme="minorHAnsi" w:cstheme="minorHAnsi"/>
        </w:rPr>
        <w:t>Datagestuurde</w:t>
      </w:r>
      <w:proofErr w:type="spellEnd"/>
      <w:r>
        <w:rPr>
          <w:rFonts w:asciiTheme="minorHAnsi" w:hAnsiTheme="minorHAnsi" w:cstheme="minorHAnsi"/>
        </w:rPr>
        <w:t xml:space="preserve"> winkelgebieden zal hopelijk meer inzichten geven, wordt naar uitgekeken. Vergelijk met andere steden is in deze ook heel nuttig. </w:t>
      </w:r>
    </w:p>
    <w:p w14:paraId="75DDFF23" w14:textId="6091DD58" w:rsidR="001728A5" w:rsidRDefault="001728A5" w:rsidP="0000230F">
      <w:pPr>
        <w:rPr>
          <w:rFonts w:asciiTheme="minorHAnsi" w:hAnsiTheme="minorHAnsi" w:cstheme="minorHAnsi"/>
        </w:rPr>
      </w:pPr>
    </w:p>
    <w:p w14:paraId="56E56E15" w14:textId="77777777" w:rsidR="001728A5" w:rsidRPr="001A5D7C" w:rsidRDefault="001728A5" w:rsidP="0000230F">
      <w:pPr>
        <w:rPr>
          <w:rFonts w:asciiTheme="minorHAnsi" w:hAnsiTheme="minorHAnsi" w:cstheme="minorHAnsi"/>
        </w:rPr>
      </w:pPr>
    </w:p>
    <w:p w14:paraId="30F68742" w14:textId="18C03DCA" w:rsidR="00B962AC" w:rsidRDefault="001728A5" w:rsidP="000023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Goedkeuring afwijkingen zondagsrust periferie</w:t>
      </w:r>
    </w:p>
    <w:p w14:paraId="220F3A5D" w14:textId="3D3EBC4E" w:rsidR="001728A5" w:rsidRDefault="001728A5" w:rsidP="0000230F">
      <w:pPr>
        <w:rPr>
          <w:rFonts w:asciiTheme="minorHAnsi" w:hAnsiTheme="minorHAnsi" w:cstheme="minorHAnsi"/>
          <w:b/>
          <w:bCs/>
        </w:rPr>
      </w:pPr>
    </w:p>
    <w:p w14:paraId="2ACAD0DB" w14:textId="264637AD" w:rsidR="001728A5" w:rsidRDefault="001728A5" w:rsidP="0000230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Varia</w:t>
      </w:r>
    </w:p>
    <w:p w14:paraId="6ED2AC8E" w14:textId="584A1C99" w:rsidR="001728A5" w:rsidRDefault="001728A5" w:rsidP="0000230F">
      <w:pPr>
        <w:rPr>
          <w:rFonts w:asciiTheme="minorHAnsi" w:hAnsiTheme="minorHAnsi" w:cstheme="minorHAnsi"/>
          <w:b/>
          <w:bCs/>
        </w:rPr>
      </w:pPr>
    </w:p>
    <w:p w14:paraId="3DB05E6F" w14:textId="77777777" w:rsidR="0000230F" w:rsidRPr="0000230F" w:rsidRDefault="0000230F" w:rsidP="0000230F">
      <w:pPr>
        <w:rPr>
          <w:rFonts w:asciiTheme="minorHAnsi" w:hAnsiTheme="minorHAnsi" w:cstheme="minorHAnsi"/>
        </w:rPr>
      </w:pPr>
    </w:p>
    <w:sectPr w:rsidR="0000230F" w:rsidRPr="000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"/>
  </w:num>
  <w:num w:numId="7">
    <w:abstractNumId w:val="2"/>
  </w:num>
  <w:num w:numId="8">
    <w:abstractNumId w:val="16"/>
  </w:num>
  <w:num w:numId="9">
    <w:abstractNumId w:val="20"/>
  </w:num>
  <w:num w:numId="10">
    <w:abstractNumId w:val="21"/>
  </w:num>
  <w:num w:numId="11">
    <w:abstractNumId w:val="11"/>
  </w:num>
  <w:num w:numId="12">
    <w:abstractNumId w:val="13"/>
  </w:num>
  <w:num w:numId="13">
    <w:abstractNumId w:val="22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12"/>
  </w:num>
  <w:num w:numId="19">
    <w:abstractNumId w:val="10"/>
  </w:num>
  <w:num w:numId="20">
    <w:abstractNumId w:val="7"/>
  </w:num>
  <w:num w:numId="21">
    <w:abstractNumId w:val="15"/>
  </w:num>
  <w:num w:numId="22">
    <w:abstractNumId w:val="6"/>
  </w:num>
  <w:num w:numId="23">
    <w:abstractNumId w:val="1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728A5"/>
    <w:rsid w:val="00196B72"/>
    <w:rsid w:val="001A5D7C"/>
    <w:rsid w:val="002034C3"/>
    <w:rsid w:val="003006F5"/>
    <w:rsid w:val="0050707D"/>
    <w:rsid w:val="00527682"/>
    <w:rsid w:val="00567CB4"/>
    <w:rsid w:val="006B60A1"/>
    <w:rsid w:val="007031AA"/>
    <w:rsid w:val="00716F1A"/>
    <w:rsid w:val="007974FE"/>
    <w:rsid w:val="008D50AE"/>
    <w:rsid w:val="009573EE"/>
    <w:rsid w:val="009C3C49"/>
    <w:rsid w:val="00AB45B4"/>
    <w:rsid w:val="00AD1CE0"/>
    <w:rsid w:val="00B715EF"/>
    <w:rsid w:val="00B962AC"/>
    <w:rsid w:val="00BA68E3"/>
    <w:rsid w:val="00BD3163"/>
    <w:rsid w:val="00C04AA2"/>
    <w:rsid w:val="00C14498"/>
    <w:rsid w:val="00C82057"/>
    <w:rsid w:val="00C85749"/>
    <w:rsid w:val="00D6415A"/>
    <w:rsid w:val="00DB2DE1"/>
    <w:rsid w:val="00E17C7C"/>
    <w:rsid w:val="00E423BD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2</cp:revision>
  <dcterms:created xsi:type="dcterms:W3CDTF">2022-01-27T10:47:00Z</dcterms:created>
  <dcterms:modified xsi:type="dcterms:W3CDTF">2022-01-27T10:47:00Z</dcterms:modified>
</cp:coreProperties>
</file>