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D205A" w14:textId="77777777" w:rsidR="00F60108" w:rsidRDefault="00F60108" w:rsidP="00F60108"/>
    <w:p w14:paraId="03AEDF3C" w14:textId="77777777" w:rsidR="00F60108" w:rsidRDefault="00F60108" w:rsidP="00F60108"/>
    <w:tbl>
      <w:tblPr>
        <w:tblW w:w="0" w:type="auto"/>
        <w:tblCellMar>
          <w:top w:w="15" w:type="dxa"/>
          <w:left w:w="15" w:type="dxa"/>
          <w:bottom w:w="15" w:type="dxa"/>
          <w:right w:w="15" w:type="dxa"/>
        </w:tblCellMar>
        <w:tblLook w:val="04A0" w:firstRow="1" w:lastRow="0" w:firstColumn="1" w:lastColumn="0" w:noHBand="0" w:noVBand="1"/>
      </w:tblPr>
      <w:tblGrid>
        <w:gridCol w:w="1717"/>
        <w:gridCol w:w="7345"/>
      </w:tblGrid>
      <w:tr w:rsidR="00973127" w:rsidRPr="0008095C" w14:paraId="0BE39F73" w14:textId="77777777" w:rsidTr="009731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6BFA9" w14:textId="77777777" w:rsidR="00973127" w:rsidRPr="0008095C" w:rsidRDefault="00973127" w:rsidP="00FD148D">
            <w:pPr>
              <w:spacing w:before="240" w:after="60" w:line="0" w:lineRule="atLeast"/>
              <w:ind w:left="360"/>
              <w:jc w:val="center"/>
              <w:textAlignment w:val="baseline"/>
              <w:outlineLvl w:val="0"/>
              <w:rPr>
                <w:b/>
                <w:bCs/>
                <w:color w:val="000000"/>
                <w:kern w:val="36"/>
                <w:lang w:eastAsia="nl-BE"/>
              </w:rPr>
            </w:pPr>
            <w:r w:rsidRPr="0008095C">
              <w:rPr>
                <w:b/>
                <w:bCs/>
                <w:color w:val="000000"/>
                <w:kern w:val="36"/>
                <w:lang w:eastAsia="nl-BE"/>
              </w:rPr>
              <w:t xml:space="preserve">Verslag Mechels Ondernemersplatform Binnenstad (MoB) </w:t>
            </w:r>
          </w:p>
        </w:tc>
      </w:tr>
      <w:tr w:rsidR="00973127" w:rsidRPr="0008095C" w14:paraId="67970FC9" w14:textId="77777777" w:rsidTr="009731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68A537" w14:textId="561872A9" w:rsidR="00973127" w:rsidRPr="0008095C" w:rsidRDefault="00973127" w:rsidP="00FD148D">
            <w:pPr>
              <w:spacing w:line="0" w:lineRule="atLeast"/>
              <w:rPr>
                <w:lang w:eastAsia="nl-BE"/>
              </w:rPr>
            </w:pPr>
            <w:r>
              <w:rPr>
                <w:lang w:eastAsia="nl-BE"/>
              </w:rPr>
              <w:t>don</w:t>
            </w:r>
            <w:r w:rsidRPr="0008095C">
              <w:rPr>
                <w:lang w:eastAsia="nl-BE"/>
              </w:rPr>
              <w:t xml:space="preserve"> 1</w:t>
            </w:r>
            <w:r w:rsidR="00AD25E6">
              <w:rPr>
                <w:lang w:eastAsia="nl-BE"/>
              </w:rPr>
              <w:t>0</w:t>
            </w:r>
            <w:r w:rsidR="00F62A3E">
              <w:rPr>
                <w:lang w:eastAsia="nl-BE"/>
              </w:rPr>
              <w:t>/</w:t>
            </w:r>
            <w:r w:rsidR="00A50869">
              <w:rPr>
                <w:lang w:eastAsia="nl-BE"/>
              </w:rPr>
              <w:t>0</w:t>
            </w:r>
            <w:r w:rsidR="00AD25E6">
              <w:rPr>
                <w:lang w:eastAsia="nl-BE"/>
              </w:rPr>
              <w:t>9</w:t>
            </w:r>
            <w:r w:rsidRPr="0008095C">
              <w:rPr>
                <w:lang w:eastAsia="nl-BE"/>
              </w:rPr>
              <w:t>/20</w:t>
            </w:r>
            <w:r w:rsidR="00A50869">
              <w:rPr>
                <w:lang w:eastAsia="nl-BE"/>
              </w:rPr>
              <w:t>20</w:t>
            </w:r>
            <w:r w:rsidRPr="0008095C">
              <w:rPr>
                <w:lang w:eastAsia="nl-BE"/>
              </w:rPr>
              <w:t xml:space="preserve"> </w:t>
            </w:r>
          </w:p>
        </w:tc>
      </w:tr>
      <w:tr w:rsidR="00973127" w:rsidRPr="0008095C" w14:paraId="6B2FFB96" w14:textId="77777777" w:rsidTr="009731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585EF" w14:textId="77777777" w:rsidR="00973127" w:rsidRPr="0008095C" w:rsidRDefault="00973127" w:rsidP="00FD148D">
            <w:pPr>
              <w:spacing w:line="0" w:lineRule="atLeast"/>
              <w:rPr>
                <w:lang w:eastAsia="nl-BE"/>
              </w:rPr>
            </w:pPr>
            <w:r w:rsidRPr="0008095C">
              <w:rPr>
                <w:color w:val="000000"/>
                <w:lang w:eastAsia="nl-BE"/>
              </w:rPr>
              <w:t>08.30 – 10u</w:t>
            </w:r>
          </w:p>
        </w:tc>
      </w:tr>
      <w:tr w:rsidR="00973127" w:rsidRPr="0008095C" w14:paraId="12DD3D8A" w14:textId="77777777" w:rsidTr="0097312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39A90" w14:textId="7E9D1997" w:rsidR="00973127" w:rsidRPr="0008095C" w:rsidRDefault="00A50869" w:rsidP="00FD148D">
            <w:pPr>
              <w:spacing w:line="0" w:lineRule="atLeast"/>
              <w:rPr>
                <w:lang w:eastAsia="nl-BE"/>
              </w:rPr>
            </w:pPr>
            <w:r>
              <w:rPr>
                <w:color w:val="000000"/>
                <w:lang w:eastAsia="nl-BE"/>
              </w:rPr>
              <w:t>Zaal</w:t>
            </w:r>
            <w:r w:rsidR="00AD25E6">
              <w:rPr>
                <w:color w:val="000000"/>
                <w:lang w:eastAsia="nl-BE"/>
              </w:rPr>
              <w:t>: Keldermanszaal</w:t>
            </w:r>
          </w:p>
        </w:tc>
      </w:tr>
      <w:tr w:rsidR="00973127" w:rsidRPr="0008095C" w14:paraId="480AD6AF" w14:textId="77777777" w:rsidTr="009731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E8597" w14:textId="77777777" w:rsidR="00973127" w:rsidRPr="0008095C" w:rsidRDefault="00973127" w:rsidP="00FD148D">
            <w:pPr>
              <w:spacing w:line="0" w:lineRule="atLeast"/>
              <w:rPr>
                <w:lang w:eastAsia="nl-BE"/>
              </w:rPr>
            </w:pPr>
            <w:r w:rsidRPr="0008095C">
              <w:rPr>
                <w:color w:val="000000"/>
                <w:lang w:eastAsia="nl-BE"/>
              </w:rPr>
              <w:t>Dienst Economie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7BD03" w14:textId="0A53472F" w:rsidR="00973127" w:rsidRPr="0008095C" w:rsidRDefault="00A50869" w:rsidP="00FD148D">
            <w:pPr>
              <w:spacing w:line="0" w:lineRule="atLeast"/>
              <w:rPr>
                <w:lang w:eastAsia="nl-BE"/>
              </w:rPr>
            </w:pPr>
            <w:r>
              <w:rPr>
                <w:color w:val="000000"/>
                <w:lang w:eastAsia="nl-BE"/>
              </w:rPr>
              <w:t>Anneke Verbelen</w:t>
            </w:r>
            <w:r w:rsidR="00BD267D">
              <w:rPr>
                <w:color w:val="000000"/>
                <w:lang w:eastAsia="nl-BE"/>
              </w:rPr>
              <w:t xml:space="preserve"> – Lisa Van der Zweep </w:t>
            </w:r>
            <w:r w:rsidR="00AD25E6">
              <w:rPr>
                <w:color w:val="000000"/>
                <w:lang w:eastAsia="nl-BE"/>
              </w:rPr>
              <w:t>– Caroline Van Steen</w:t>
            </w:r>
          </w:p>
        </w:tc>
      </w:tr>
      <w:tr w:rsidR="00973127" w:rsidRPr="0008095C" w14:paraId="4A6154B2" w14:textId="77777777" w:rsidTr="009731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AD30F" w14:textId="77777777" w:rsidR="00973127" w:rsidRPr="0008095C" w:rsidRDefault="00973127" w:rsidP="00FD148D">
            <w:pPr>
              <w:spacing w:line="0" w:lineRule="atLeast"/>
              <w:rPr>
                <w:color w:val="000000"/>
                <w:lang w:eastAsia="nl-BE"/>
              </w:rPr>
            </w:pPr>
            <w:r w:rsidRPr="0008095C">
              <w:rPr>
                <w:color w:val="000000"/>
                <w:lang w:eastAsia="nl-BE"/>
              </w:rPr>
              <w:t>CBS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FDE55" w14:textId="2B880374" w:rsidR="00973127" w:rsidRPr="0008095C" w:rsidRDefault="00973127" w:rsidP="00F62A3E">
            <w:pPr>
              <w:spacing w:line="0" w:lineRule="atLeast"/>
              <w:rPr>
                <w:color w:val="000000"/>
                <w:lang w:eastAsia="nl-BE"/>
              </w:rPr>
            </w:pPr>
            <w:r w:rsidRPr="0008095C">
              <w:rPr>
                <w:color w:val="000000"/>
                <w:lang w:eastAsia="nl-BE"/>
              </w:rPr>
              <w:t>Schepen Geypen</w:t>
            </w:r>
          </w:p>
        </w:tc>
      </w:tr>
      <w:tr w:rsidR="00973127" w:rsidRPr="0008095C" w14:paraId="7AD5D5F7" w14:textId="77777777" w:rsidTr="009731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FB0736" w14:textId="77777777" w:rsidR="00973127" w:rsidRPr="0008095C" w:rsidRDefault="00973127" w:rsidP="00FD148D">
            <w:pPr>
              <w:spacing w:line="0" w:lineRule="atLeast"/>
              <w:rPr>
                <w:color w:val="000000"/>
                <w:lang w:eastAsia="nl-BE"/>
              </w:rPr>
            </w:pPr>
            <w:r>
              <w:rPr>
                <w:color w:val="000000"/>
                <w:lang w:eastAsia="nl-BE"/>
              </w:rPr>
              <w:t>Stadsdiensten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04E3A" w14:textId="528418FA" w:rsidR="00973127" w:rsidRPr="0008095C" w:rsidRDefault="00973127" w:rsidP="00FD148D">
            <w:pPr>
              <w:spacing w:line="0" w:lineRule="atLeast"/>
              <w:rPr>
                <w:color w:val="000000"/>
                <w:lang w:eastAsia="nl-BE"/>
              </w:rPr>
            </w:pPr>
            <w:r>
              <w:t>Lieve Jaspaert (marcom)</w:t>
            </w:r>
            <w:r w:rsidR="00F62A3E">
              <w:t xml:space="preserve">, </w:t>
            </w:r>
            <w:r w:rsidR="00BD267D">
              <w:t>Barbara Willems</w:t>
            </w:r>
            <w:r w:rsidR="00A50869">
              <w:t xml:space="preserve"> (</w:t>
            </w:r>
            <w:r w:rsidR="00BD267D">
              <w:t>Mechelen Feest</w:t>
            </w:r>
            <w:r w:rsidR="00A50869">
              <w:t>)</w:t>
            </w:r>
          </w:p>
        </w:tc>
      </w:tr>
      <w:tr w:rsidR="00973127" w:rsidRPr="0008095C" w14:paraId="3E95EA9F" w14:textId="77777777" w:rsidTr="009731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7E6F32" w14:textId="77777777" w:rsidR="00973127" w:rsidRPr="0008095C" w:rsidRDefault="00973127" w:rsidP="00FD148D">
            <w:pPr>
              <w:spacing w:line="0" w:lineRule="atLeast"/>
              <w:rPr>
                <w:lang w:eastAsia="nl-BE"/>
              </w:rPr>
            </w:pPr>
            <w:r>
              <w:rPr>
                <w:lang w:eastAsia="nl-BE"/>
              </w:rPr>
              <w:t>Ondernemers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7CC4C8" w14:textId="6A1D8518" w:rsidR="00973127" w:rsidRPr="0008095C" w:rsidRDefault="00201A2D" w:rsidP="00F62A3E">
            <w:pPr>
              <w:spacing w:line="0" w:lineRule="atLeast"/>
              <w:rPr>
                <w:lang w:eastAsia="nl-BE"/>
              </w:rPr>
            </w:pPr>
            <w:r>
              <w:t>Guido Verlinden, Geert Milis, Eva Ellegeest, Christian Michiels</w:t>
            </w:r>
            <w:r w:rsidR="00A50869">
              <w:t xml:space="preserve">, </w:t>
            </w:r>
            <w:r w:rsidR="00405B75">
              <w:t>Jonas Bosmans</w:t>
            </w:r>
            <w:r w:rsidR="00AD25E6">
              <w:t>, Jasper Benn, Luc Mariën</w:t>
            </w:r>
          </w:p>
        </w:tc>
      </w:tr>
      <w:tr w:rsidR="00973127" w:rsidRPr="0008095C" w14:paraId="6B13C01D" w14:textId="77777777" w:rsidTr="00973127">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B7EC" w14:textId="77777777" w:rsidR="00973127" w:rsidRPr="0008095C" w:rsidRDefault="00973127" w:rsidP="00FD148D">
            <w:pPr>
              <w:rPr>
                <w:lang w:eastAsia="nl-BE"/>
              </w:rPr>
            </w:pPr>
            <w:r w:rsidRPr="0008095C">
              <w:rPr>
                <w:lang w:eastAsia="nl-BE"/>
              </w:rPr>
              <w:t>verontschuldigd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708A7" w14:textId="07C4D760" w:rsidR="00973127" w:rsidRPr="0008095C" w:rsidRDefault="00973127" w:rsidP="00BD267D">
            <w:pPr>
              <w:rPr>
                <w:color w:val="000000"/>
                <w:lang w:eastAsia="nl-BE"/>
              </w:rPr>
            </w:pPr>
            <w:r>
              <w:rPr>
                <w:color w:val="000000"/>
                <w:lang w:eastAsia="nl-BE"/>
              </w:rPr>
              <w:t xml:space="preserve">Raf Pauwels, </w:t>
            </w:r>
            <w:r w:rsidR="00A50869">
              <w:t>Hannelore Verschueren,</w:t>
            </w:r>
            <w:r w:rsidR="00AD25E6">
              <w:t xml:space="preserve"> </w:t>
            </w:r>
            <w:r w:rsidR="00AD25E6">
              <w:t>Simon De Vooght</w:t>
            </w:r>
          </w:p>
        </w:tc>
      </w:tr>
    </w:tbl>
    <w:p w14:paraId="6FBE0361" w14:textId="77777777" w:rsidR="00E91B99" w:rsidRDefault="00E91B99" w:rsidP="00F60108"/>
    <w:p w14:paraId="6794A156" w14:textId="77777777" w:rsidR="00E91B99" w:rsidRDefault="00E91B99" w:rsidP="00F60108"/>
    <w:p w14:paraId="21783430" w14:textId="48C9F113" w:rsidR="00D928C6" w:rsidRDefault="00D928C6" w:rsidP="00D928C6">
      <w:pPr>
        <w:rPr>
          <w:lang w:eastAsia="nl-BE"/>
        </w:rPr>
      </w:pPr>
      <w:r>
        <w:rPr>
          <w:lang w:eastAsia="nl-BE"/>
        </w:rPr>
        <w:t xml:space="preserve">Agenda: </w:t>
      </w:r>
    </w:p>
    <w:p w14:paraId="06324FDB" w14:textId="532E31E4" w:rsidR="00D928C6" w:rsidRDefault="00D928C6" w:rsidP="00D928C6">
      <w:pPr>
        <w:rPr>
          <w:lang w:eastAsia="nl-BE"/>
        </w:rPr>
      </w:pPr>
    </w:p>
    <w:p w14:paraId="17470F47" w14:textId="1C21DDAD" w:rsidR="00D928C6" w:rsidRDefault="00D928C6" w:rsidP="00D928C6">
      <w:pPr>
        <w:numPr>
          <w:ilvl w:val="0"/>
          <w:numId w:val="35"/>
        </w:numPr>
        <w:rPr>
          <w:lang w:eastAsia="nl-BE"/>
        </w:rPr>
      </w:pPr>
      <w:r w:rsidRPr="00D928C6">
        <w:rPr>
          <w:lang w:eastAsia="nl-BE"/>
        </w:rPr>
        <w:t>Winterterrassen</w:t>
      </w:r>
    </w:p>
    <w:p w14:paraId="346316EE" w14:textId="774F40FC" w:rsidR="00D928C6" w:rsidRPr="00D928C6" w:rsidRDefault="00D928C6" w:rsidP="00D928C6">
      <w:pPr>
        <w:numPr>
          <w:ilvl w:val="0"/>
          <w:numId w:val="35"/>
        </w:numPr>
        <w:rPr>
          <w:lang w:eastAsia="nl-BE"/>
        </w:rPr>
      </w:pPr>
      <w:r w:rsidRPr="00D928C6">
        <w:rPr>
          <w:lang w:eastAsia="nl-BE"/>
        </w:rPr>
        <w:t xml:space="preserve">Winterprogramma MHJW – eerste aanzet/aftoetsing - toelichting door Mechelen Feest </w:t>
      </w:r>
    </w:p>
    <w:p w14:paraId="58736959" w14:textId="77777777" w:rsidR="00D928C6" w:rsidRPr="00D928C6" w:rsidRDefault="00D928C6" w:rsidP="00D928C6">
      <w:pPr>
        <w:numPr>
          <w:ilvl w:val="0"/>
          <w:numId w:val="35"/>
        </w:numPr>
        <w:rPr>
          <w:lang w:eastAsia="nl-BE"/>
        </w:rPr>
      </w:pPr>
      <w:r w:rsidRPr="00D928C6">
        <w:rPr>
          <w:lang w:eastAsia="nl-BE"/>
        </w:rPr>
        <w:t>Shopping Shuttle</w:t>
      </w:r>
    </w:p>
    <w:p w14:paraId="5E9D60B5" w14:textId="77777777" w:rsidR="00D928C6" w:rsidRPr="00D928C6" w:rsidRDefault="00D928C6" w:rsidP="00D928C6">
      <w:pPr>
        <w:numPr>
          <w:ilvl w:val="0"/>
          <w:numId w:val="35"/>
        </w:numPr>
        <w:rPr>
          <w:lang w:eastAsia="nl-BE"/>
        </w:rPr>
      </w:pPr>
      <w:r w:rsidRPr="00D928C6">
        <w:rPr>
          <w:lang w:eastAsia="nl-BE"/>
        </w:rPr>
        <w:t>Update nieuwe Mechelenbon</w:t>
      </w:r>
    </w:p>
    <w:p w14:paraId="5693F6BD" w14:textId="77777777" w:rsidR="00D928C6" w:rsidRPr="00D928C6" w:rsidRDefault="00D928C6" w:rsidP="00D928C6">
      <w:pPr>
        <w:numPr>
          <w:ilvl w:val="0"/>
          <w:numId w:val="35"/>
        </w:numPr>
        <w:rPr>
          <w:lang w:eastAsia="nl-BE"/>
        </w:rPr>
      </w:pPr>
      <w:r w:rsidRPr="00D928C6">
        <w:rPr>
          <w:lang w:eastAsia="nl-BE"/>
        </w:rPr>
        <w:t>Zondagsopeningen</w:t>
      </w:r>
    </w:p>
    <w:p w14:paraId="056D9B96" w14:textId="4291DF85" w:rsidR="00D928C6" w:rsidRDefault="00D928C6" w:rsidP="00D928C6">
      <w:pPr>
        <w:numPr>
          <w:ilvl w:val="0"/>
          <w:numId w:val="35"/>
        </w:numPr>
        <w:rPr>
          <w:lang w:eastAsia="nl-BE"/>
        </w:rPr>
      </w:pPr>
      <w:r w:rsidRPr="00D928C6">
        <w:rPr>
          <w:lang w:eastAsia="nl-BE"/>
        </w:rPr>
        <w:t>9u30: Voorstelling Kinderen van de Renaissance –     Dr Samuel Mareel</w:t>
      </w:r>
    </w:p>
    <w:p w14:paraId="7138B6D9" w14:textId="005CE599" w:rsidR="00D928C6" w:rsidRPr="00D928C6" w:rsidRDefault="00D928C6" w:rsidP="00D928C6">
      <w:pPr>
        <w:numPr>
          <w:ilvl w:val="0"/>
          <w:numId w:val="35"/>
        </w:numPr>
        <w:rPr>
          <w:lang w:eastAsia="nl-BE"/>
        </w:rPr>
      </w:pPr>
      <w:r>
        <w:rPr>
          <w:lang w:eastAsia="nl-BE"/>
        </w:rPr>
        <w:t>Varia</w:t>
      </w:r>
    </w:p>
    <w:p w14:paraId="2E3CCD8C" w14:textId="20A0BB2F" w:rsidR="00D928C6" w:rsidRDefault="00D928C6" w:rsidP="00D928C6">
      <w:pPr>
        <w:rPr>
          <w:lang w:eastAsia="nl-BE"/>
        </w:rPr>
      </w:pPr>
    </w:p>
    <w:p w14:paraId="5139BBC9" w14:textId="32C742B5" w:rsidR="008F59EB" w:rsidRDefault="008F59EB" w:rsidP="008F59EB">
      <w:pPr>
        <w:pStyle w:val="Lijstalinea"/>
        <w:numPr>
          <w:ilvl w:val="0"/>
          <w:numId w:val="37"/>
        </w:numPr>
        <w:rPr>
          <w:lang w:eastAsia="nl-BE"/>
        </w:rPr>
      </w:pPr>
      <w:r>
        <w:rPr>
          <w:lang w:eastAsia="nl-BE"/>
        </w:rPr>
        <w:t>Presentatie in bijlage</w:t>
      </w:r>
    </w:p>
    <w:p w14:paraId="1ED4AB27" w14:textId="77777777" w:rsidR="00D928C6" w:rsidRDefault="00D928C6" w:rsidP="00D928C6">
      <w:pPr>
        <w:rPr>
          <w:lang w:eastAsia="nl-BE"/>
        </w:rPr>
      </w:pPr>
    </w:p>
    <w:p w14:paraId="1B76D3C8" w14:textId="07BB0A88" w:rsidR="00D928C6" w:rsidRDefault="00D928C6" w:rsidP="00D928C6">
      <w:pPr>
        <w:pStyle w:val="Lijstalinea"/>
        <w:numPr>
          <w:ilvl w:val="0"/>
          <w:numId w:val="36"/>
        </w:numPr>
        <w:textAlignment w:val="center"/>
        <w:rPr>
          <w:lang w:eastAsia="nl-BE"/>
        </w:rPr>
      </w:pPr>
      <w:r w:rsidRPr="00D928C6">
        <w:rPr>
          <w:b/>
          <w:bCs/>
          <w:lang w:eastAsia="nl-BE"/>
        </w:rPr>
        <w:t xml:space="preserve">Winterterrassen </w:t>
      </w:r>
    </w:p>
    <w:p w14:paraId="38A757EE" w14:textId="49476F35" w:rsidR="00D928C6" w:rsidRDefault="00D928C6" w:rsidP="00D928C6">
      <w:pPr>
        <w:ind w:left="540"/>
        <w:rPr>
          <w:lang w:eastAsia="nl-BE"/>
        </w:rPr>
      </w:pPr>
      <w:r>
        <w:rPr>
          <w:lang w:eastAsia="nl-BE"/>
        </w:rPr>
        <w:t xml:space="preserve">Werken aan mogelijkheid van winterterrassen voor sfeer in de stad &amp; het </w:t>
      </w:r>
      <w:r w:rsidR="008F59EB">
        <w:rPr>
          <w:lang w:eastAsia="nl-BE"/>
        </w:rPr>
        <w:t>terras</w:t>
      </w:r>
      <w:r>
        <w:rPr>
          <w:lang w:eastAsia="nl-BE"/>
        </w:rPr>
        <w:t xml:space="preserve">seizoen rekken voor ondernemers zelf. </w:t>
      </w:r>
    </w:p>
    <w:p w14:paraId="06E508C0" w14:textId="69864C83" w:rsidR="00D928C6" w:rsidRDefault="00D928C6" w:rsidP="00D928C6">
      <w:pPr>
        <w:ind w:left="540"/>
        <w:rPr>
          <w:lang w:eastAsia="nl-BE"/>
        </w:rPr>
      </w:pPr>
      <w:r>
        <w:rPr>
          <w:lang w:eastAsia="nl-BE"/>
        </w:rPr>
        <w:t xml:space="preserve">Positieve evaluatie rond werking met pleinambassadeurs vanuit zomer. </w:t>
      </w:r>
      <w:r w:rsidR="008F59EB">
        <w:rPr>
          <w:lang w:eastAsia="nl-BE"/>
        </w:rPr>
        <w:t>Samenwerking naar hoger niveau brengen.</w:t>
      </w:r>
    </w:p>
    <w:p w14:paraId="60323613" w14:textId="77777777" w:rsidR="008F59EB" w:rsidRDefault="008F59EB" w:rsidP="00D928C6">
      <w:pPr>
        <w:ind w:left="540"/>
        <w:rPr>
          <w:lang w:eastAsia="nl-BE"/>
        </w:rPr>
      </w:pPr>
    </w:p>
    <w:p w14:paraId="1B8D6593" w14:textId="2642BE2B" w:rsidR="00D928C6" w:rsidRDefault="008F59EB" w:rsidP="00D928C6">
      <w:pPr>
        <w:ind w:left="540"/>
        <w:rPr>
          <w:lang w:eastAsia="nl-BE"/>
        </w:rPr>
      </w:pPr>
      <w:r>
        <w:rPr>
          <w:lang w:eastAsia="nl-BE"/>
        </w:rPr>
        <w:t xml:space="preserve">Volgende week: </w:t>
      </w:r>
      <w:r w:rsidR="00D928C6">
        <w:rPr>
          <w:lang w:eastAsia="nl-BE"/>
        </w:rPr>
        <w:t xml:space="preserve">Werkgroep opstarten om mogelijkheden van winterterrassen te bekijken. </w:t>
      </w:r>
      <w:r>
        <w:rPr>
          <w:lang w:eastAsia="nl-BE"/>
        </w:rPr>
        <w:t>Veiligheidsdiensten in 2</w:t>
      </w:r>
      <w:r w:rsidRPr="008F59EB">
        <w:rPr>
          <w:vertAlign w:val="superscript"/>
          <w:lang w:eastAsia="nl-BE"/>
        </w:rPr>
        <w:t>de</w:t>
      </w:r>
      <w:r>
        <w:rPr>
          <w:lang w:eastAsia="nl-BE"/>
        </w:rPr>
        <w:t xml:space="preserve"> fase betrekken.</w:t>
      </w:r>
    </w:p>
    <w:p w14:paraId="6449C7EC" w14:textId="7D878890" w:rsidR="008F59EB" w:rsidRDefault="008F59EB" w:rsidP="00D928C6">
      <w:pPr>
        <w:ind w:left="540"/>
        <w:rPr>
          <w:lang w:eastAsia="nl-BE"/>
        </w:rPr>
      </w:pPr>
    </w:p>
    <w:p w14:paraId="538F08BA" w14:textId="45CCCAA6" w:rsidR="008F59EB" w:rsidRDefault="008F59EB" w:rsidP="00D928C6">
      <w:pPr>
        <w:ind w:left="540"/>
        <w:rPr>
          <w:lang w:eastAsia="nl-BE"/>
        </w:rPr>
      </w:pPr>
      <w:r>
        <w:rPr>
          <w:lang w:eastAsia="nl-BE"/>
        </w:rPr>
        <w:t>Idee constructie per reca of grotere constructie voor meerdere zaken en take-away.</w:t>
      </w:r>
    </w:p>
    <w:p w14:paraId="5C870AD5" w14:textId="59C38596" w:rsidR="008F59EB" w:rsidRDefault="008F59EB" w:rsidP="00D928C6">
      <w:pPr>
        <w:ind w:left="540"/>
        <w:rPr>
          <w:lang w:eastAsia="nl-BE"/>
        </w:rPr>
      </w:pPr>
      <w:r>
        <w:rPr>
          <w:lang w:eastAsia="nl-BE"/>
        </w:rPr>
        <w:t>Het geheel een naam geven, vb. ‘Mechelen Wintert’</w:t>
      </w:r>
    </w:p>
    <w:p w14:paraId="6DFD9D7E" w14:textId="328F604A" w:rsidR="00D928C6" w:rsidRDefault="00D928C6" w:rsidP="008F59EB">
      <w:pPr>
        <w:ind w:left="540"/>
        <w:rPr>
          <w:lang w:eastAsia="nl-BE"/>
        </w:rPr>
      </w:pPr>
      <w:r>
        <w:rPr>
          <w:lang w:eastAsia="nl-BE"/>
        </w:rPr>
        <w:t>  </w:t>
      </w:r>
    </w:p>
    <w:p w14:paraId="358FD074" w14:textId="1E72D436" w:rsidR="00D928C6" w:rsidRDefault="00D928C6" w:rsidP="00D928C6">
      <w:pPr>
        <w:ind w:left="540"/>
        <w:rPr>
          <w:lang w:eastAsia="nl-BE"/>
        </w:rPr>
      </w:pPr>
      <w:r>
        <w:rPr>
          <w:lang w:eastAsia="nl-BE"/>
        </w:rPr>
        <w:t xml:space="preserve">TO DO: inplannen werkgroep pleinambassadeurs, stadsdiensten, </w:t>
      </w:r>
      <w:r w:rsidR="008F59EB">
        <w:rPr>
          <w:lang w:eastAsia="nl-BE"/>
        </w:rPr>
        <w:t xml:space="preserve">Mechelen Feest, </w:t>
      </w:r>
      <w:r>
        <w:rPr>
          <w:lang w:eastAsia="nl-BE"/>
        </w:rPr>
        <w:t>Steven Vermeeren &amp; markta</w:t>
      </w:r>
    </w:p>
    <w:p w14:paraId="693CC3E3" w14:textId="77777777" w:rsidR="00D928C6" w:rsidRDefault="00D928C6" w:rsidP="00D928C6">
      <w:pPr>
        <w:ind w:left="540"/>
        <w:rPr>
          <w:lang w:eastAsia="nl-BE"/>
        </w:rPr>
      </w:pPr>
      <w:r>
        <w:rPr>
          <w:lang w:eastAsia="nl-BE"/>
        </w:rPr>
        <w:t> </w:t>
      </w:r>
    </w:p>
    <w:p w14:paraId="5B33BBD2" w14:textId="77777777" w:rsidR="00D928C6" w:rsidRDefault="00D928C6" w:rsidP="00D928C6">
      <w:pPr>
        <w:ind w:left="540"/>
        <w:rPr>
          <w:lang w:eastAsia="nl-BE"/>
        </w:rPr>
      </w:pPr>
      <w:r>
        <w:rPr>
          <w:lang w:eastAsia="nl-BE"/>
        </w:rPr>
        <w:t xml:space="preserve">Resultaat dat we beogen: tijdelijk terrasreglement dat geldig is voor bepaalde seizoen (1 à 2) </w:t>
      </w:r>
    </w:p>
    <w:p w14:paraId="6AB957C1" w14:textId="77777777" w:rsidR="00D928C6" w:rsidRDefault="00D928C6" w:rsidP="00D928C6">
      <w:pPr>
        <w:ind w:left="540"/>
        <w:rPr>
          <w:lang w:eastAsia="nl-BE"/>
        </w:rPr>
      </w:pPr>
      <w:r>
        <w:rPr>
          <w:lang w:eastAsia="nl-BE"/>
        </w:rPr>
        <w:t> </w:t>
      </w:r>
    </w:p>
    <w:p w14:paraId="6368799A" w14:textId="77777777" w:rsidR="00D928C6" w:rsidRDefault="00D928C6" w:rsidP="00D928C6">
      <w:pPr>
        <w:pStyle w:val="Lijstalinea"/>
        <w:numPr>
          <w:ilvl w:val="0"/>
          <w:numId w:val="36"/>
        </w:numPr>
        <w:textAlignment w:val="center"/>
        <w:rPr>
          <w:lang w:eastAsia="nl-BE"/>
        </w:rPr>
      </w:pPr>
      <w:r w:rsidRPr="00D928C6">
        <w:rPr>
          <w:b/>
          <w:bCs/>
          <w:lang w:eastAsia="nl-BE"/>
        </w:rPr>
        <w:t>Mechelen Feest</w:t>
      </w:r>
    </w:p>
    <w:p w14:paraId="3A0DF7C4" w14:textId="77777777" w:rsidR="00D928C6" w:rsidRDefault="00D928C6" w:rsidP="00D928C6">
      <w:pPr>
        <w:ind w:left="540"/>
        <w:rPr>
          <w:lang w:eastAsia="nl-BE"/>
        </w:rPr>
      </w:pPr>
      <w:r>
        <w:rPr>
          <w:lang w:eastAsia="nl-BE"/>
        </w:rPr>
        <w:t>Beslissing nemen rond Kerstmarkt - Schaatspiste</w:t>
      </w:r>
    </w:p>
    <w:p w14:paraId="44E6E67B" w14:textId="77777777" w:rsidR="00D928C6" w:rsidRDefault="00D928C6" w:rsidP="00D928C6">
      <w:pPr>
        <w:ind w:left="540"/>
        <w:rPr>
          <w:lang w:eastAsia="nl-BE"/>
        </w:rPr>
      </w:pPr>
      <w:r>
        <w:rPr>
          <w:lang w:eastAsia="nl-BE"/>
        </w:rPr>
        <w:t xml:space="preserve">Binnen geldende maatregelen geen mogelijkheid om kerstmarkt en schaatspiste te organiseren op huidige locaties. Enige optie om het op een goede manier te kunnen laten doorgaan, is verplaatsen naar Grote Markt. </w:t>
      </w:r>
    </w:p>
    <w:p w14:paraId="6924D313" w14:textId="77777777" w:rsidR="00D928C6" w:rsidRDefault="00D928C6" w:rsidP="00D928C6">
      <w:pPr>
        <w:ind w:left="540"/>
        <w:rPr>
          <w:lang w:eastAsia="nl-BE"/>
        </w:rPr>
      </w:pPr>
      <w:r>
        <w:rPr>
          <w:lang w:eastAsia="nl-BE"/>
        </w:rPr>
        <w:lastRenderedPageBreak/>
        <w:t xml:space="preserve">Is het nodig om financiële investering te doen voor dit programma op te kunnen zetten? </w:t>
      </w:r>
    </w:p>
    <w:p w14:paraId="44C26A4D" w14:textId="77777777" w:rsidR="00D928C6" w:rsidRDefault="00D928C6" w:rsidP="00D928C6">
      <w:pPr>
        <w:ind w:left="540"/>
        <w:rPr>
          <w:lang w:eastAsia="nl-BE"/>
        </w:rPr>
      </w:pPr>
      <w:r>
        <w:rPr>
          <w:lang w:eastAsia="nl-BE"/>
        </w:rPr>
        <w:t xml:space="preserve">Chalets inzetten op terrassen van lokale handelaars &amp; horeca? </w:t>
      </w:r>
    </w:p>
    <w:p w14:paraId="7174E31D" w14:textId="77777777" w:rsidR="00D928C6" w:rsidRDefault="00D928C6" w:rsidP="00D928C6">
      <w:pPr>
        <w:ind w:left="540"/>
        <w:rPr>
          <w:lang w:eastAsia="nl-BE"/>
        </w:rPr>
      </w:pPr>
      <w:r>
        <w:rPr>
          <w:lang w:eastAsia="nl-BE"/>
        </w:rPr>
        <w:t xml:space="preserve">Kleiner programma en meer spreiding doorheen de stad? </w:t>
      </w:r>
    </w:p>
    <w:p w14:paraId="2C39B2E4" w14:textId="77777777" w:rsidR="00D928C6" w:rsidRDefault="00D928C6" w:rsidP="00D928C6">
      <w:pPr>
        <w:ind w:left="540"/>
        <w:rPr>
          <w:lang w:eastAsia="nl-BE"/>
        </w:rPr>
      </w:pPr>
      <w:r>
        <w:rPr>
          <w:lang w:eastAsia="nl-BE"/>
        </w:rPr>
        <w:t xml:space="preserve">Inplanting van kramen kerstmarkt zo inplannen dat er geen directe concurrentie is met lokale handel &amp; horeca. </w:t>
      </w:r>
    </w:p>
    <w:p w14:paraId="3C90A946" w14:textId="77777777" w:rsidR="00D928C6" w:rsidRDefault="00D928C6" w:rsidP="00D928C6">
      <w:pPr>
        <w:ind w:left="540"/>
        <w:rPr>
          <w:lang w:eastAsia="nl-BE"/>
        </w:rPr>
      </w:pPr>
      <w:r>
        <w:rPr>
          <w:lang w:eastAsia="nl-BE"/>
        </w:rPr>
        <w:t xml:space="preserve">Grote Markt wel vragende partij voor een programma op de markt zelf. Zou duidelijk zijn en een meerwaarde voor beleving dat er een inplanting is op de Grote Markt zelf. </w:t>
      </w:r>
    </w:p>
    <w:p w14:paraId="14BAB11B" w14:textId="77777777" w:rsidR="00D928C6" w:rsidRDefault="00D928C6" w:rsidP="00D928C6">
      <w:pPr>
        <w:ind w:left="540"/>
        <w:rPr>
          <w:lang w:eastAsia="nl-BE"/>
        </w:rPr>
      </w:pPr>
      <w:r>
        <w:rPr>
          <w:lang w:eastAsia="nl-BE"/>
        </w:rPr>
        <w:t xml:space="preserve">Programma op de Grote Markt zorgt wel voor een andere uitstraling van uw Stad. Huidige kerstmarkt is geen sfeervolle en leuke kerstmarkt. </w:t>
      </w:r>
    </w:p>
    <w:p w14:paraId="59292802" w14:textId="6F74BA6F" w:rsidR="00D928C6" w:rsidRDefault="00D928C6" w:rsidP="00D928C6">
      <w:pPr>
        <w:ind w:left="540"/>
        <w:rPr>
          <w:lang w:eastAsia="nl-BE"/>
        </w:rPr>
      </w:pPr>
      <w:r>
        <w:rPr>
          <w:lang w:eastAsia="nl-BE"/>
        </w:rPr>
        <w:t>Wel schaatspiste op Grote Markt. Chalets op Grote Markt met uitbating vanuit de horeca ondernemers</w:t>
      </w:r>
      <w:r w:rsidR="002C65B0">
        <w:rPr>
          <w:lang w:eastAsia="nl-BE"/>
        </w:rPr>
        <w:t>?</w:t>
      </w:r>
    </w:p>
    <w:p w14:paraId="1AF0AE58" w14:textId="77777777" w:rsidR="00D928C6" w:rsidRDefault="00D928C6" w:rsidP="00D928C6">
      <w:pPr>
        <w:ind w:left="540"/>
        <w:rPr>
          <w:lang w:eastAsia="nl-BE"/>
        </w:rPr>
      </w:pPr>
      <w:r>
        <w:rPr>
          <w:lang w:eastAsia="nl-BE"/>
        </w:rPr>
        <w:t xml:space="preserve">Optredens organiseren op verschillende pleinen in de stad? </w:t>
      </w:r>
    </w:p>
    <w:p w14:paraId="1E5D22BD" w14:textId="77777777" w:rsidR="00D928C6" w:rsidRDefault="00D928C6" w:rsidP="00D928C6">
      <w:pPr>
        <w:ind w:left="540"/>
        <w:rPr>
          <w:lang w:eastAsia="nl-BE"/>
        </w:rPr>
      </w:pPr>
      <w:r>
        <w:rPr>
          <w:lang w:eastAsia="nl-BE"/>
        </w:rPr>
        <w:t xml:space="preserve">Toch meer naar het verhaal gaan van initiatieven op verschillende pleinen in de stad. Horeca-ondernemers van bepaalde pleinen samen brengen om te brainstormen over initiatieven die opgezet kunnen worden. </w:t>
      </w:r>
    </w:p>
    <w:p w14:paraId="760A6C0C" w14:textId="77777777" w:rsidR="00D928C6" w:rsidRDefault="00D928C6" w:rsidP="00D928C6">
      <w:pPr>
        <w:ind w:left="540"/>
        <w:rPr>
          <w:lang w:eastAsia="nl-BE"/>
        </w:rPr>
      </w:pPr>
      <w:r>
        <w:rPr>
          <w:lang w:eastAsia="nl-BE"/>
        </w:rPr>
        <w:t xml:space="preserve">Elk plein onderdompelen in één bepaald thema? </w:t>
      </w:r>
    </w:p>
    <w:p w14:paraId="08DFFBD4" w14:textId="77777777" w:rsidR="00D928C6" w:rsidRDefault="00D928C6" w:rsidP="00D928C6">
      <w:pPr>
        <w:ind w:left="540"/>
        <w:rPr>
          <w:lang w:eastAsia="nl-BE"/>
        </w:rPr>
      </w:pPr>
      <w:r>
        <w:rPr>
          <w:lang w:eastAsia="nl-BE"/>
        </w:rPr>
        <w:t xml:space="preserve">Ook beleving van in - en uitgangen van de markt in een thema. </w:t>
      </w:r>
    </w:p>
    <w:p w14:paraId="13CCA40C" w14:textId="77777777" w:rsidR="00D928C6" w:rsidRDefault="00D928C6" w:rsidP="00D928C6">
      <w:pPr>
        <w:ind w:left="540"/>
        <w:rPr>
          <w:lang w:eastAsia="nl-BE"/>
        </w:rPr>
      </w:pPr>
      <w:r>
        <w:rPr>
          <w:lang w:eastAsia="nl-BE"/>
        </w:rPr>
        <w:t xml:space="preserve">Gaan naar een ontdekkingsroute in de stad met animatie &amp; beleving op verschillende pleinen. </w:t>
      </w:r>
    </w:p>
    <w:p w14:paraId="2CBE2465" w14:textId="279BAFB9" w:rsidR="00D928C6" w:rsidRDefault="00D928C6" w:rsidP="00D928C6">
      <w:pPr>
        <w:ind w:left="540"/>
        <w:rPr>
          <w:lang w:eastAsia="nl-BE"/>
        </w:rPr>
      </w:pPr>
      <w:r>
        <w:rPr>
          <w:lang w:eastAsia="nl-BE"/>
        </w:rPr>
        <w:t xml:space="preserve">Mechelen in Vuur en Vlam --&gt; toch vuur brengen op verschillende pleinen in de stad. Op locaties die je onder controle hebt. </w:t>
      </w:r>
      <w:r w:rsidR="002C65B0">
        <w:rPr>
          <w:lang w:eastAsia="nl-BE"/>
        </w:rPr>
        <w:t xml:space="preserve">Vb. </w:t>
      </w:r>
      <w:r>
        <w:rPr>
          <w:lang w:eastAsia="nl-BE"/>
        </w:rPr>
        <w:t xml:space="preserve">Vuurbloemen op het water? </w:t>
      </w:r>
    </w:p>
    <w:p w14:paraId="15870DD6" w14:textId="77777777" w:rsidR="00D928C6" w:rsidRDefault="00D928C6" w:rsidP="00D928C6">
      <w:pPr>
        <w:ind w:left="540"/>
        <w:rPr>
          <w:lang w:eastAsia="nl-BE"/>
        </w:rPr>
      </w:pPr>
      <w:r>
        <w:rPr>
          <w:lang w:eastAsia="nl-BE"/>
        </w:rPr>
        <w:t xml:space="preserve">Winterprogramma richten op doelgroep van Mechelaars en inwoners van rondom. </w:t>
      </w:r>
    </w:p>
    <w:p w14:paraId="792A87BB" w14:textId="77777777" w:rsidR="00D928C6" w:rsidRDefault="00D928C6" w:rsidP="00D928C6">
      <w:pPr>
        <w:ind w:left="540"/>
        <w:rPr>
          <w:lang w:eastAsia="nl-BE"/>
        </w:rPr>
      </w:pPr>
      <w:r>
        <w:rPr>
          <w:lang w:eastAsia="nl-BE"/>
        </w:rPr>
        <w:t xml:space="preserve">Gaan naar een verhaal van animatie en beleving dat op zichzelf kan staan in de binnenstad zonder dat er een grote evenementiële inspanning is op één individueel plein. </w:t>
      </w:r>
    </w:p>
    <w:p w14:paraId="6FA60B97" w14:textId="1AB11B42" w:rsidR="00D928C6" w:rsidRDefault="00D928C6" w:rsidP="00D928C6">
      <w:pPr>
        <w:ind w:left="540"/>
        <w:rPr>
          <w:lang w:eastAsia="nl-BE"/>
        </w:rPr>
      </w:pPr>
      <w:r>
        <w:rPr>
          <w:lang w:eastAsia="nl-BE"/>
        </w:rPr>
        <w:t xml:space="preserve">Oudjaar &amp; Nieuwjaarsreceptie zijn nog grote vraagtekens. </w:t>
      </w:r>
    </w:p>
    <w:p w14:paraId="176F7EA8" w14:textId="2B5AB80B" w:rsidR="002C65B0" w:rsidRDefault="002C65B0" w:rsidP="00D928C6">
      <w:pPr>
        <w:ind w:left="540"/>
        <w:rPr>
          <w:lang w:eastAsia="nl-BE"/>
        </w:rPr>
      </w:pPr>
    </w:p>
    <w:p w14:paraId="52533CA3" w14:textId="5826D5F3" w:rsidR="002C65B0" w:rsidRDefault="002C65B0" w:rsidP="00D928C6">
      <w:pPr>
        <w:ind w:left="540"/>
        <w:rPr>
          <w:lang w:eastAsia="nl-BE"/>
        </w:rPr>
      </w:pPr>
      <w:r>
        <w:rPr>
          <w:lang w:eastAsia="nl-BE"/>
        </w:rPr>
        <w:t>To do: werksessie Mechelen Feest – horeca</w:t>
      </w:r>
    </w:p>
    <w:p w14:paraId="33A0FD26" w14:textId="134DB1E7" w:rsidR="002C65B0" w:rsidRDefault="002C65B0" w:rsidP="00D928C6">
      <w:pPr>
        <w:ind w:left="540"/>
        <w:rPr>
          <w:lang w:eastAsia="nl-BE"/>
        </w:rPr>
      </w:pPr>
      <w:r>
        <w:rPr>
          <w:lang w:eastAsia="nl-BE"/>
        </w:rPr>
        <w:t>Volgende MoB: uitkomst en globale programma (niet enkel kerstmarkt en schaatspiste)</w:t>
      </w:r>
    </w:p>
    <w:p w14:paraId="50178708" w14:textId="77777777" w:rsidR="00D928C6" w:rsidRDefault="00D928C6" w:rsidP="00D928C6">
      <w:pPr>
        <w:ind w:left="540"/>
        <w:rPr>
          <w:lang w:eastAsia="nl-BE"/>
        </w:rPr>
      </w:pPr>
      <w:r>
        <w:rPr>
          <w:lang w:eastAsia="nl-BE"/>
        </w:rPr>
        <w:t> </w:t>
      </w:r>
    </w:p>
    <w:p w14:paraId="31A41C64" w14:textId="21DDF96C" w:rsidR="00D928C6" w:rsidRPr="002C65B0" w:rsidRDefault="00D928C6" w:rsidP="002C65B0">
      <w:pPr>
        <w:pStyle w:val="Lijstalinea"/>
        <w:numPr>
          <w:ilvl w:val="0"/>
          <w:numId w:val="36"/>
        </w:numPr>
        <w:textAlignment w:val="center"/>
        <w:rPr>
          <w:b/>
          <w:bCs/>
          <w:lang w:eastAsia="nl-BE"/>
        </w:rPr>
      </w:pPr>
      <w:r w:rsidRPr="002C65B0">
        <w:rPr>
          <w:b/>
          <w:bCs/>
          <w:lang w:eastAsia="nl-BE"/>
        </w:rPr>
        <w:t>Shopping Shuttle</w:t>
      </w:r>
    </w:p>
    <w:p w14:paraId="1CC1DA10" w14:textId="7BC1F893" w:rsidR="00D928C6" w:rsidRDefault="00D928C6" w:rsidP="002C65B0">
      <w:pPr>
        <w:ind w:left="540"/>
        <w:rPr>
          <w:lang w:eastAsia="nl-BE"/>
        </w:rPr>
      </w:pPr>
      <w:r>
        <w:rPr>
          <w:lang w:eastAsia="nl-BE"/>
        </w:rPr>
        <w:t xml:space="preserve">Wanneer heropstarten tweede route? </w:t>
      </w:r>
      <w:r w:rsidR="002C65B0">
        <w:rPr>
          <w:lang w:eastAsia="nl-BE"/>
        </w:rPr>
        <w:t xml:space="preserve"> </w:t>
      </w:r>
      <w:r w:rsidR="002C65B0">
        <w:rPr>
          <w:lang w:eastAsia="nl-BE"/>
        </w:rPr>
        <w:sym w:font="Wingdings" w:char="F0E0"/>
      </w:r>
      <w:r w:rsidR="002C65B0">
        <w:rPr>
          <w:lang w:eastAsia="nl-BE"/>
        </w:rPr>
        <w:t xml:space="preserve"> </w:t>
      </w:r>
      <w:r>
        <w:rPr>
          <w:lang w:eastAsia="nl-BE"/>
        </w:rPr>
        <w:t>Heropstart van service naar eindejaar</w:t>
      </w:r>
      <w:r w:rsidR="002C65B0">
        <w:rPr>
          <w:lang w:eastAsia="nl-BE"/>
        </w:rPr>
        <w:t>speriode. Vb weekend van Black Friday</w:t>
      </w:r>
    </w:p>
    <w:p w14:paraId="53D756FA" w14:textId="1A94A6D1" w:rsidR="00D928C6" w:rsidRDefault="00D928C6" w:rsidP="00D928C6">
      <w:pPr>
        <w:ind w:left="540"/>
        <w:rPr>
          <w:lang w:eastAsia="nl-BE"/>
        </w:rPr>
      </w:pPr>
      <w:r>
        <w:rPr>
          <w:lang w:eastAsia="nl-BE"/>
        </w:rPr>
        <w:t xml:space="preserve">Horeca shopping shuttle </w:t>
      </w:r>
      <w:r w:rsidR="002C65B0">
        <w:rPr>
          <w:lang w:eastAsia="nl-BE"/>
        </w:rPr>
        <w:t xml:space="preserve">voorlopig </w:t>
      </w:r>
      <w:r>
        <w:rPr>
          <w:lang w:eastAsia="nl-BE"/>
        </w:rPr>
        <w:t xml:space="preserve">laten voor wat het is. </w:t>
      </w:r>
    </w:p>
    <w:p w14:paraId="6D92D2EB" w14:textId="77777777" w:rsidR="00D928C6" w:rsidRDefault="00D928C6" w:rsidP="00D928C6">
      <w:pPr>
        <w:ind w:left="540"/>
        <w:rPr>
          <w:lang w:eastAsia="nl-BE"/>
        </w:rPr>
      </w:pPr>
      <w:r>
        <w:rPr>
          <w:lang w:eastAsia="nl-BE"/>
        </w:rPr>
        <w:t> </w:t>
      </w:r>
    </w:p>
    <w:p w14:paraId="34B263AE" w14:textId="02BF52AA" w:rsidR="00D928C6" w:rsidRPr="002C65B0" w:rsidRDefault="00D928C6" w:rsidP="002C65B0">
      <w:pPr>
        <w:pStyle w:val="Lijstalinea"/>
        <w:numPr>
          <w:ilvl w:val="0"/>
          <w:numId w:val="36"/>
        </w:numPr>
        <w:textAlignment w:val="center"/>
        <w:rPr>
          <w:b/>
          <w:bCs/>
          <w:lang w:eastAsia="nl-BE"/>
        </w:rPr>
      </w:pPr>
      <w:r w:rsidRPr="002C65B0">
        <w:rPr>
          <w:b/>
          <w:bCs/>
          <w:lang w:eastAsia="nl-BE"/>
        </w:rPr>
        <w:t>Mechelenbon</w:t>
      </w:r>
    </w:p>
    <w:p w14:paraId="7FFC07AC" w14:textId="77777777" w:rsidR="002C65B0" w:rsidRDefault="002C65B0" w:rsidP="002C65B0">
      <w:pPr>
        <w:pStyle w:val="Lijstalinea"/>
        <w:ind w:left="900"/>
        <w:textAlignment w:val="center"/>
        <w:rPr>
          <w:lang w:eastAsia="nl-BE"/>
        </w:rPr>
      </w:pPr>
    </w:p>
    <w:p w14:paraId="3AA6C9AD" w14:textId="77777777" w:rsidR="00D928C6" w:rsidRDefault="00D928C6" w:rsidP="00D928C6">
      <w:pPr>
        <w:ind w:left="540"/>
        <w:rPr>
          <w:lang w:eastAsia="nl-BE"/>
        </w:rPr>
      </w:pPr>
      <w:r>
        <w:rPr>
          <w:lang w:eastAsia="nl-BE"/>
        </w:rPr>
        <w:t xml:space="preserve">Uitnodigingsmail voor demomomenten volgen later vandaag. </w:t>
      </w:r>
    </w:p>
    <w:p w14:paraId="2B93C5EB" w14:textId="392CF499" w:rsidR="00D928C6" w:rsidRDefault="00D928C6" w:rsidP="00D928C6">
      <w:pPr>
        <w:ind w:left="540"/>
        <w:rPr>
          <w:lang w:eastAsia="nl-BE"/>
        </w:rPr>
      </w:pPr>
      <w:r>
        <w:rPr>
          <w:lang w:eastAsia="nl-BE"/>
        </w:rPr>
        <w:t xml:space="preserve">Oproep naar het aantal deelnemers &amp; registraties voor deelnemende horecazaken. Persoonlijke oproep vanuit Horeca Mechelen? </w:t>
      </w:r>
      <w:r w:rsidR="002C65B0">
        <w:rPr>
          <w:lang w:eastAsia="nl-BE"/>
        </w:rPr>
        <w:t>Want reca hinkt nog achterop qua inschrijvingen</w:t>
      </w:r>
    </w:p>
    <w:p w14:paraId="6762907A" w14:textId="77777777" w:rsidR="00D928C6" w:rsidRDefault="00D928C6" w:rsidP="00D928C6">
      <w:pPr>
        <w:ind w:left="540"/>
        <w:rPr>
          <w:lang w:eastAsia="nl-BE"/>
        </w:rPr>
      </w:pPr>
      <w:r>
        <w:rPr>
          <w:lang w:eastAsia="nl-BE"/>
        </w:rPr>
        <w:t> </w:t>
      </w:r>
    </w:p>
    <w:p w14:paraId="4B4D966D" w14:textId="240902EA" w:rsidR="00D928C6" w:rsidRDefault="00D928C6" w:rsidP="002C65B0">
      <w:pPr>
        <w:pStyle w:val="Lijstalinea"/>
        <w:numPr>
          <w:ilvl w:val="0"/>
          <w:numId w:val="36"/>
        </w:numPr>
        <w:textAlignment w:val="center"/>
        <w:rPr>
          <w:b/>
          <w:bCs/>
          <w:lang w:eastAsia="nl-BE"/>
        </w:rPr>
      </w:pPr>
      <w:r w:rsidRPr="002C65B0">
        <w:rPr>
          <w:b/>
          <w:bCs/>
          <w:lang w:eastAsia="nl-BE"/>
        </w:rPr>
        <w:t>Zondagsopeningen</w:t>
      </w:r>
    </w:p>
    <w:p w14:paraId="08C1903F" w14:textId="246570DB" w:rsidR="002C65B0" w:rsidRDefault="002C65B0" w:rsidP="002C65B0">
      <w:pPr>
        <w:textAlignment w:val="center"/>
        <w:rPr>
          <w:b/>
          <w:bCs/>
          <w:lang w:eastAsia="nl-BE"/>
        </w:rPr>
      </w:pPr>
    </w:p>
    <w:p w14:paraId="62A7388E" w14:textId="7DFBD217" w:rsidR="002C65B0" w:rsidRPr="002C65B0" w:rsidRDefault="002C65B0" w:rsidP="002C65B0">
      <w:pPr>
        <w:pStyle w:val="Lijstalinea"/>
        <w:numPr>
          <w:ilvl w:val="0"/>
          <w:numId w:val="36"/>
        </w:numPr>
        <w:textAlignment w:val="center"/>
        <w:rPr>
          <w:b/>
          <w:bCs/>
          <w:lang w:eastAsia="nl-BE"/>
        </w:rPr>
      </w:pPr>
      <w:r>
        <w:rPr>
          <w:b/>
          <w:bCs/>
          <w:lang w:eastAsia="nl-BE"/>
        </w:rPr>
        <w:t>Kinderen van de Renaissance</w:t>
      </w:r>
    </w:p>
    <w:p w14:paraId="012645F8" w14:textId="77777777" w:rsidR="002C65B0" w:rsidRDefault="002C65B0" w:rsidP="002C65B0">
      <w:pPr>
        <w:ind w:left="540"/>
        <w:rPr>
          <w:lang w:eastAsia="nl-BE"/>
        </w:rPr>
      </w:pPr>
      <w:r>
        <w:rPr>
          <w:lang w:eastAsia="nl-BE"/>
        </w:rPr>
        <w:t>Verhaal van etalages meenemen naar Mechelen MeeMaken vzw</w:t>
      </w:r>
    </w:p>
    <w:p w14:paraId="3456DE50" w14:textId="77777777" w:rsidR="002C65B0" w:rsidRDefault="002C65B0" w:rsidP="002C65B0">
      <w:pPr>
        <w:ind w:left="540"/>
        <w:rPr>
          <w:lang w:eastAsia="nl-BE"/>
        </w:rPr>
      </w:pPr>
      <w:r>
        <w:rPr>
          <w:lang w:eastAsia="nl-BE"/>
        </w:rPr>
        <w:t xml:space="preserve">Verhaal van routes meenemen in besprekingen met Visit Mechelen </w:t>
      </w:r>
    </w:p>
    <w:p w14:paraId="039B64C8" w14:textId="77777777" w:rsidR="002C65B0" w:rsidRDefault="002C65B0" w:rsidP="002C65B0">
      <w:pPr>
        <w:ind w:left="540"/>
        <w:rPr>
          <w:lang w:eastAsia="nl-BE"/>
        </w:rPr>
      </w:pPr>
      <w:r>
        <w:rPr>
          <w:lang w:eastAsia="nl-BE"/>
        </w:rPr>
        <w:t>Verhaal van merchandising bekijken</w:t>
      </w:r>
    </w:p>
    <w:p w14:paraId="7B75F0BB" w14:textId="77777777" w:rsidR="002C65B0" w:rsidRDefault="002C65B0" w:rsidP="002C65B0">
      <w:pPr>
        <w:ind w:left="540"/>
        <w:rPr>
          <w:lang w:eastAsia="nl-BE"/>
        </w:rPr>
      </w:pPr>
      <w:r>
        <w:rPr>
          <w:lang w:eastAsia="nl-BE"/>
        </w:rPr>
        <w:t>Betrekken van horeca zaken in dit verhaal</w:t>
      </w:r>
    </w:p>
    <w:p w14:paraId="3B1A75CE" w14:textId="77777777" w:rsidR="002C65B0" w:rsidRDefault="002C65B0" w:rsidP="002C65B0">
      <w:pPr>
        <w:ind w:left="540"/>
        <w:textAlignment w:val="center"/>
        <w:rPr>
          <w:lang w:eastAsia="nl-BE"/>
        </w:rPr>
      </w:pPr>
    </w:p>
    <w:p w14:paraId="7A90A1F8" w14:textId="77777777" w:rsidR="00D928C6" w:rsidRDefault="00D928C6" w:rsidP="00D928C6">
      <w:pPr>
        <w:ind w:left="540"/>
        <w:rPr>
          <w:lang w:eastAsia="nl-BE"/>
        </w:rPr>
      </w:pPr>
      <w:r>
        <w:rPr>
          <w:lang w:eastAsia="nl-BE"/>
        </w:rPr>
        <w:t> </w:t>
      </w:r>
    </w:p>
    <w:p w14:paraId="19A2A726" w14:textId="6ECBF9DD" w:rsidR="00D928C6" w:rsidRDefault="002C65B0" w:rsidP="002C65B0">
      <w:pPr>
        <w:ind w:left="540"/>
        <w:textAlignment w:val="center"/>
        <w:rPr>
          <w:lang w:eastAsia="nl-BE"/>
        </w:rPr>
      </w:pPr>
      <w:r>
        <w:rPr>
          <w:b/>
          <w:bCs/>
          <w:lang w:eastAsia="nl-BE"/>
        </w:rPr>
        <w:t xml:space="preserve">7) </w:t>
      </w:r>
      <w:r w:rsidR="00D928C6">
        <w:rPr>
          <w:b/>
          <w:bCs/>
          <w:lang w:eastAsia="nl-BE"/>
        </w:rPr>
        <w:t>Varia</w:t>
      </w:r>
    </w:p>
    <w:p w14:paraId="0FA24B29" w14:textId="77777777" w:rsidR="00D928C6" w:rsidRDefault="00D928C6" w:rsidP="00D928C6">
      <w:pPr>
        <w:ind w:left="540"/>
        <w:rPr>
          <w:lang w:eastAsia="nl-BE"/>
        </w:rPr>
      </w:pPr>
      <w:r>
        <w:rPr>
          <w:lang w:eastAsia="nl-BE"/>
        </w:rPr>
        <w:t> </w:t>
      </w:r>
    </w:p>
    <w:p w14:paraId="48E0EAEC" w14:textId="6BA0DD4B" w:rsidR="00D928C6" w:rsidRDefault="00D928C6" w:rsidP="002C65B0">
      <w:pPr>
        <w:pStyle w:val="Lijstalinea"/>
        <w:numPr>
          <w:ilvl w:val="0"/>
          <w:numId w:val="39"/>
        </w:numPr>
        <w:rPr>
          <w:lang w:eastAsia="nl-BE"/>
        </w:rPr>
      </w:pPr>
      <w:r>
        <w:rPr>
          <w:lang w:eastAsia="nl-BE"/>
        </w:rPr>
        <w:t>Consumptiecheque</w:t>
      </w:r>
      <w:r w:rsidR="002C65B0">
        <w:rPr>
          <w:lang w:eastAsia="nl-BE"/>
        </w:rPr>
        <w:t>: keuze MoB:</w:t>
      </w:r>
      <w:r>
        <w:rPr>
          <w:lang w:eastAsia="nl-BE"/>
        </w:rPr>
        <w:t xml:space="preserve"> </w:t>
      </w:r>
      <w:r w:rsidR="002C65B0">
        <w:rPr>
          <w:lang w:eastAsia="nl-BE"/>
        </w:rPr>
        <w:t xml:space="preserve">150 euro op </w:t>
      </w:r>
      <w:r w:rsidRPr="002C65B0">
        <w:rPr>
          <w:b/>
          <w:bCs/>
          <w:lang w:eastAsia="nl-BE"/>
        </w:rPr>
        <w:t>monizze</w:t>
      </w:r>
      <w:r>
        <w:rPr>
          <w:lang w:eastAsia="nl-BE"/>
        </w:rPr>
        <w:t xml:space="preserve"> kaart. </w:t>
      </w:r>
    </w:p>
    <w:p w14:paraId="77A12CD5" w14:textId="77777777" w:rsidR="00D928C6" w:rsidRDefault="00D928C6" w:rsidP="00D928C6">
      <w:pPr>
        <w:ind w:left="540"/>
        <w:rPr>
          <w:lang w:eastAsia="nl-BE"/>
        </w:rPr>
      </w:pPr>
      <w:r>
        <w:rPr>
          <w:lang w:eastAsia="nl-BE"/>
        </w:rPr>
        <w:t> </w:t>
      </w:r>
    </w:p>
    <w:p w14:paraId="7D41E40E" w14:textId="50F107AC" w:rsidR="00D928C6" w:rsidRDefault="00D928C6" w:rsidP="002C65B0">
      <w:pPr>
        <w:pStyle w:val="Lijstalinea"/>
        <w:numPr>
          <w:ilvl w:val="0"/>
          <w:numId w:val="39"/>
        </w:numPr>
        <w:rPr>
          <w:lang w:eastAsia="nl-BE"/>
        </w:rPr>
      </w:pPr>
      <w:r>
        <w:rPr>
          <w:lang w:eastAsia="nl-BE"/>
        </w:rPr>
        <w:lastRenderedPageBreak/>
        <w:t>Gaat oktoberkermis door?  Gaat maandag naar het college.</w:t>
      </w:r>
    </w:p>
    <w:p w14:paraId="6BE3657A" w14:textId="77777777" w:rsidR="002C65B0" w:rsidRDefault="002C65B0" w:rsidP="002C65B0">
      <w:pPr>
        <w:pStyle w:val="Lijstalinea"/>
        <w:rPr>
          <w:lang w:eastAsia="nl-BE"/>
        </w:rPr>
      </w:pPr>
    </w:p>
    <w:p w14:paraId="49C028A0" w14:textId="673BD6F5" w:rsidR="002C65B0" w:rsidRDefault="002C65B0" w:rsidP="002C65B0">
      <w:pPr>
        <w:pStyle w:val="Lijstalinea"/>
        <w:numPr>
          <w:ilvl w:val="0"/>
          <w:numId w:val="39"/>
        </w:numPr>
        <w:rPr>
          <w:lang w:eastAsia="nl-BE"/>
        </w:rPr>
      </w:pPr>
      <w:r>
        <w:rPr>
          <w:lang w:eastAsia="nl-BE"/>
        </w:rPr>
        <w:t>Flair Chillax weekend wordt omgevormd naar Flair maand voor spreiding. 10 no – 10 dec tbc</w:t>
      </w:r>
      <w:bookmarkStart w:id="0" w:name="_GoBack"/>
      <w:bookmarkEnd w:id="0"/>
    </w:p>
    <w:p w14:paraId="63D6F6E1" w14:textId="77777777" w:rsidR="00D928C6" w:rsidRDefault="00D928C6" w:rsidP="00D928C6">
      <w:pPr>
        <w:rPr>
          <w:rFonts w:ascii="Verdana" w:hAnsi="Verdana"/>
          <w:color w:val="1F497D"/>
          <w:sz w:val="20"/>
          <w:szCs w:val="20"/>
        </w:rPr>
      </w:pPr>
    </w:p>
    <w:p w14:paraId="75C2D185" w14:textId="73AE1403" w:rsidR="004A06E2" w:rsidRDefault="004A06E2" w:rsidP="00D928C6"/>
    <w:sectPr w:rsidR="004A0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4CD3"/>
    <w:multiLevelType w:val="multilevel"/>
    <w:tmpl w:val="191A3D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A936AD4"/>
    <w:multiLevelType w:val="hybridMultilevel"/>
    <w:tmpl w:val="3C3ACEA6"/>
    <w:lvl w:ilvl="0" w:tplc="724645E0">
      <w:start w:val="1"/>
      <w:numFmt w:val="bullet"/>
      <w:lvlText w:val="•"/>
      <w:lvlJc w:val="left"/>
      <w:pPr>
        <w:tabs>
          <w:tab w:val="num" w:pos="720"/>
        </w:tabs>
        <w:ind w:left="720" w:hanging="360"/>
      </w:pPr>
      <w:rPr>
        <w:rFonts w:ascii="Arial" w:hAnsi="Arial" w:hint="default"/>
      </w:rPr>
    </w:lvl>
    <w:lvl w:ilvl="1" w:tplc="0A62AA40" w:tentative="1">
      <w:start w:val="1"/>
      <w:numFmt w:val="bullet"/>
      <w:lvlText w:val="•"/>
      <w:lvlJc w:val="left"/>
      <w:pPr>
        <w:tabs>
          <w:tab w:val="num" w:pos="1440"/>
        </w:tabs>
        <w:ind w:left="1440" w:hanging="360"/>
      </w:pPr>
      <w:rPr>
        <w:rFonts w:ascii="Arial" w:hAnsi="Arial" w:hint="default"/>
      </w:rPr>
    </w:lvl>
    <w:lvl w:ilvl="2" w:tplc="CCEADFE4" w:tentative="1">
      <w:start w:val="1"/>
      <w:numFmt w:val="bullet"/>
      <w:lvlText w:val="•"/>
      <w:lvlJc w:val="left"/>
      <w:pPr>
        <w:tabs>
          <w:tab w:val="num" w:pos="2160"/>
        </w:tabs>
        <w:ind w:left="2160" w:hanging="360"/>
      </w:pPr>
      <w:rPr>
        <w:rFonts w:ascii="Arial" w:hAnsi="Arial" w:hint="default"/>
      </w:rPr>
    </w:lvl>
    <w:lvl w:ilvl="3" w:tplc="CA8CEF90" w:tentative="1">
      <w:start w:val="1"/>
      <w:numFmt w:val="bullet"/>
      <w:lvlText w:val="•"/>
      <w:lvlJc w:val="left"/>
      <w:pPr>
        <w:tabs>
          <w:tab w:val="num" w:pos="2880"/>
        </w:tabs>
        <w:ind w:left="2880" w:hanging="360"/>
      </w:pPr>
      <w:rPr>
        <w:rFonts w:ascii="Arial" w:hAnsi="Arial" w:hint="default"/>
      </w:rPr>
    </w:lvl>
    <w:lvl w:ilvl="4" w:tplc="205A74EC" w:tentative="1">
      <w:start w:val="1"/>
      <w:numFmt w:val="bullet"/>
      <w:lvlText w:val="•"/>
      <w:lvlJc w:val="left"/>
      <w:pPr>
        <w:tabs>
          <w:tab w:val="num" w:pos="3600"/>
        </w:tabs>
        <w:ind w:left="3600" w:hanging="360"/>
      </w:pPr>
      <w:rPr>
        <w:rFonts w:ascii="Arial" w:hAnsi="Arial" w:hint="default"/>
      </w:rPr>
    </w:lvl>
    <w:lvl w:ilvl="5" w:tplc="F460B7FA" w:tentative="1">
      <w:start w:val="1"/>
      <w:numFmt w:val="bullet"/>
      <w:lvlText w:val="•"/>
      <w:lvlJc w:val="left"/>
      <w:pPr>
        <w:tabs>
          <w:tab w:val="num" w:pos="4320"/>
        </w:tabs>
        <w:ind w:left="4320" w:hanging="360"/>
      </w:pPr>
      <w:rPr>
        <w:rFonts w:ascii="Arial" w:hAnsi="Arial" w:hint="default"/>
      </w:rPr>
    </w:lvl>
    <w:lvl w:ilvl="6" w:tplc="86862BC6" w:tentative="1">
      <w:start w:val="1"/>
      <w:numFmt w:val="bullet"/>
      <w:lvlText w:val="•"/>
      <w:lvlJc w:val="left"/>
      <w:pPr>
        <w:tabs>
          <w:tab w:val="num" w:pos="5040"/>
        </w:tabs>
        <w:ind w:left="5040" w:hanging="360"/>
      </w:pPr>
      <w:rPr>
        <w:rFonts w:ascii="Arial" w:hAnsi="Arial" w:hint="default"/>
      </w:rPr>
    </w:lvl>
    <w:lvl w:ilvl="7" w:tplc="D85CE6E6" w:tentative="1">
      <w:start w:val="1"/>
      <w:numFmt w:val="bullet"/>
      <w:lvlText w:val="•"/>
      <w:lvlJc w:val="left"/>
      <w:pPr>
        <w:tabs>
          <w:tab w:val="num" w:pos="5760"/>
        </w:tabs>
        <w:ind w:left="5760" w:hanging="360"/>
      </w:pPr>
      <w:rPr>
        <w:rFonts w:ascii="Arial" w:hAnsi="Arial" w:hint="default"/>
      </w:rPr>
    </w:lvl>
    <w:lvl w:ilvl="8" w:tplc="A97CA1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EF4D0F"/>
    <w:multiLevelType w:val="multilevel"/>
    <w:tmpl w:val="EEB2A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B1C3E"/>
    <w:multiLevelType w:val="singleLevel"/>
    <w:tmpl w:val="0813000F"/>
    <w:lvl w:ilvl="0">
      <w:start w:val="1"/>
      <w:numFmt w:val="decimal"/>
      <w:lvlText w:val="%1."/>
      <w:lvlJc w:val="left"/>
      <w:pPr>
        <w:ind w:left="360" w:hanging="360"/>
      </w:pPr>
    </w:lvl>
  </w:abstractNum>
  <w:abstractNum w:abstractNumId="4" w15:restartNumberingAfterBreak="0">
    <w:nsid w:val="0F847C36"/>
    <w:multiLevelType w:val="hybridMultilevel"/>
    <w:tmpl w:val="5B5688EC"/>
    <w:lvl w:ilvl="0" w:tplc="0813000F">
      <w:start w:val="1"/>
      <w:numFmt w:val="decimal"/>
      <w:lvlText w:val="%1."/>
      <w:lvlJc w:val="left"/>
      <w:pPr>
        <w:ind w:left="36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12A2825"/>
    <w:multiLevelType w:val="hybridMultilevel"/>
    <w:tmpl w:val="74520910"/>
    <w:lvl w:ilvl="0" w:tplc="45D2FAF0">
      <w:start w:val="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1716118"/>
    <w:multiLevelType w:val="hybridMultilevel"/>
    <w:tmpl w:val="1E0E5F86"/>
    <w:lvl w:ilvl="0" w:tplc="F246F3B2">
      <w:start w:val="1"/>
      <w:numFmt w:val="bullet"/>
      <w:lvlText w:val="•"/>
      <w:lvlJc w:val="left"/>
      <w:pPr>
        <w:tabs>
          <w:tab w:val="num" w:pos="720"/>
        </w:tabs>
        <w:ind w:left="720" w:hanging="360"/>
      </w:pPr>
      <w:rPr>
        <w:rFonts w:ascii="Arial" w:hAnsi="Arial" w:hint="default"/>
      </w:rPr>
    </w:lvl>
    <w:lvl w:ilvl="1" w:tplc="AA4A595C" w:tentative="1">
      <w:start w:val="1"/>
      <w:numFmt w:val="bullet"/>
      <w:lvlText w:val="•"/>
      <w:lvlJc w:val="left"/>
      <w:pPr>
        <w:tabs>
          <w:tab w:val="num" w:pos="1440"/>
        </w:tabs>
        <w:ind w:left="1440" w:hanging="360"/>
      </w:pPr>
      <w:rPr>
        <w:rFonts w:ascii="Arial" w:hAnsi="Arial" w:hint="default"/>
      </w:rPr>
    </w:lvl>
    <w:lvl w:ilvl="2" w:tplc="BB66C07A" w:tentative="1">
      <w:start w:val="1"/>
      <w:numFmt w:val="bullet"/>
      <w:lvlText w:val="•"/>
      <w:lvlJc w:val="left"/>
      <w:pPr>
        <w:tabs>
          <w:tab w:val="num" w:pos="2160"/>
        </w:tabs>
        <w:ind w:left="2160" w:hanging="360"/>
      </w:pPr>
      <w:rPr>
        <w:rFonts w:ascii="Arial" w:hAnsi="Arial" w:hint="default"/>
      </w:rPr>
    </w:lvl>
    <w:lvl w:ilvl="3" w:tplc="C31C7DD2" w:tentative="1">
      <w:start w:val="1"/>
      <w:numFmt w:val="bullet"/>
      <w:lvlText w:val="•"/>
      <w:lvlJc w:val="left"/>
      <w:pPr>
        <w:tabs>
          <w:tab w:val="num" w:pos="2880"/>
        </w:tabs>
        <w:ind w:left="2880" w:hanging="360"/>
      </w:pPr>
      <w:rPr>
        <w:rFonts w:ascii="Arial" w:hAnsi="Arial" w:hint="default"/>
      </w:rPr>
    </w:lvl>
    <w:lvl w:ilvl="4" w:tplc="3FC4CF74" w:tentative="1">
      <w:start w:val="1"/>
      <w:numFmt w:val="bullet"/>
      <w:lvlText w:val="•"/>
      <w:lvlJc w:val="left"/>
      <w:pPr>
        <w:tabs>
          <w:tab w:val="num" w:pos="3600"/>
        </w:tabs>
        <w:ind w:left="3600" w:hanging="360"/>
      </w:pPr>
      <w:rPr>
        <w:rFonts w:ascii="Arial" w:hAnsi="Arial" w:hint="default"/>
      </w:rPr>
    </w:lvl>
    <w:lvl w:ilvl="5" w:tplc="1E5E6CF2" w:tentative="1">
      <w:start w:val="1"/>
      <w:numFmt w:val="bullet"/>
      <w:lvlText w:val="•"/>
      <w:lvlJc w:val="left"/>
      <w:pPr>
        <w:tabs>
          <w:tab w:val="num" w:pos="4320"/>
        </w:tabs>
        <w:ind w:left="4320" w:hanging="360"/>
      </w:pPr>
      <w:rPr>
        <w:rFonts w:ascii="Arial" w:hAnsi="Arial" w:hint="default"/>
      </w:rPr>
    </w:lvl>
    <w:lvl w:ilvl="6" w:tplc="F57ACE9E" w:tentative="1">
      <w:start w:val="1"/>
      <w:numFmt w:val="bullet"/>
      <w:lvlText w:val="•"/>
      <w:lvlJc w:val="left"/>
      <w:pPr>
        <w:tabs>
          <w:tab w:val="num" w:pos="5040"/>
        </w:tabs>
        <w:ind w:left="5040" w:hanging="360"/>
      </w:pPr>
      <w:rPr>
        <w:rFonts w:ascii="Arial" w:hAnsi="Arial" w:hint="default"/>
      </w:rPr>
    </w:lvl>
    <w:lvl w:ilvl="7" w:tplc="28745624" w:tentative="1">
      <w:start w:val="1"/>
      <w:numFmt w:val="bullet"/>
      <w:lvlText w:val="•"/>
      <w:lvlJc w:val="left"/>
      <w:pPr>
        <w:tabs>
          <w:tab w:val="num" w:pos="5760"/>
        </w:tabs>
        <w:ind w:left="5760" w:hanging="360"/>
      </w:pPr>
      <w:rPr>
        <w:rFonts w:ascii="Arial" w:hAnsi="Arial" w:hint="default"/>
      </w:rPr>
    </w:lvl>
    <w:lvl w:ilvl="8" w:tplc="3E0CC7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875F79"/>
    <w:multiLevelType w:val="hybridMultilevel"/>
    <w:tmpl w:val="FED832CA"/>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9E5188D"/>
    <w:multiLevelType w:val="hybridMultilevel"/>
    <w:tmpl w:val="10A49F30"/>
    <w:lvl w:ilvl="0" w:tplc="0813000F">
      <w:start w:val="1"/>
      <w:numFmt w:val="decimal"/>
      <w:lvlText w:val="%1."/>
      <w:lvlJc w:val="left"/>
      <w:pPr>
        <w:tabs>
          <w:tab w:val="num" w:pos="720"/>
        </w:tabs>
        <w:ind w:left="720" w:hanging="360"/>
      </w:pPr>
      <w:rPr>
        <w:rFonts w:hint="default"/>
      </w:rPr>
    </w:lvl>
    <w:lvl w:ilvl="1" w:tplc="AA4A595C" w:tentative="1">
      <w:start w:val="1"/>
      <w:numFmt w:val="bullet"/>
      <w:lvlText w:val="•"/>
      <w:lvlJc w:val="left"/>
      <w:pPr>
        <w:tabs>
          <w:tab w:val="num" w:pos="1440"/>
        </w:tabs>
        <w:ind w:left="1440" w:hanging="360"/>
      </w:pPr>
      <w:rPr>
        <w:rFonts w:ascii="Arial" w:hAnsi="Arial" w:hint="default"/>
      </w:rPr>
    </w:lvl>
    <w:lvl w:ilvl="2" w:tplc="BB66C07A" w:tentative="1">
      <w:start w:val="1"/>
      <w:numFmt w:val="bullet"/>
      <w:lvlText w:val="•"/>
      <w:lvlJc w:val="left"/>
      <w:pPr>
        <w:tabs>
          <w:tab w:val="num" w:pos="2160"/>
        </w:tabs>
        <w:ind w:left="2160" w:hanging="360"/>
      </w:pPr>
      <w:rPr>
        <w:rFonts w:ascii="Arial" w:hAnsi="Arial" w:hint="default"/>
      </w:rPr>
    </w:lvl>
    <w:lvl w:ilvl="3" w:tplc="C31C7DD2" w:tentative="1">
      <w:start w:val="1"/>
      <w:numFmt w:val="bullet"/>
      <w:lvlText w:val="•"/>
      <w:lvlJc w:val="left"/>
      <w:pPr>
        <w:tabs>
          <w:tab w:val="num" w:pos="2880"/>
        </w:tabs>
        <w:ind w:left="2880" w:hanging="360"/>
      </w:pPr>
      <w:rPr>
        <w:rFonts w:ascii="Arial" w:hAnsi="Arial" w:hint="default"/>
      </w:rPr>
    </w:lvl>
    <w:lvl w:ilvl="4" w:tplc="3FC4CF74" w:tentative="1">
      <w:start w:val="1"/>
      <w:numFmt w:val="bullet"/>
      <w:lvlText w:val="•"/>
      <w:lvlJc w:val="left"/>
      <w:pPr>
        <w:tabs>
          <w:tab w:val="num" w:pos="3600"/>
        </w:tabs>
        <w:ind w:left="3600" w:hanging="360"/>
      </w:pPr>
      <w:rPr>
        <w:rFonts w:ascii="Arial" w:hAnsi="Arial" w:hint="default"/>
      </w:rPr>
    </w:lvl>
    <w:lvl w:ilvl="5" w:tplc="1E5E6CF2" w:tentative="1">
      <w:start w:val="1"/>
      <w:numFmt w:val="bullet"/>
      <w:lvlText w:val="•"/>
      <w:lvlJc w:val="left"/>
      <w:pPr>
        <w:tabs>
          <w:tab w:val="num" w:pos="4320"/>
        </w:tabs>
        <w:ind w:left="4320" w:hanging="360"/>
      </w:pPr>
      <w:rPr>
        <w:rFonts w:ascii="Arial" w:hAnsi="Arial" w:hint="default"/>
      </w:rPr>
    </w:lvl>
    <w:lvl w:ilvl="6" w:tplc="F57ACE9E" w:tentative="1">
      <w:start w:val="1"/>
      <w:numFmt w:val="bullet"/>
      <w:lvlText w:val="•"/>
      <w:lvlJc w:val="left"/>
      <w:pPr>
        <w:tabs>
          <w:tab w:val="num" w:pos="5040"/>
        </w:tabs>
        <w:ind w:left="5040" w:hanging="360"/>
      </w:pPr>
      <w:rPr>
        <w:rFonts w:ascii="Arial" w:hAnsi="Arial" w:hint="default"/>
      </w:rPr>
    </w:lvl>
    <w:lvl w:ilvl="7" w:tplc="28745624" w:tentative="1">
      <w:start w:val="1"/>
      <w:numFmt w:val="bullet"/>
      <w:lvlText w:val="•"/>
      <w:lvlJc w:val="left"/>
      <w:pPr>
        <w:tabs>
          <w:tab w:val="num" w:pos="5760"/>
        </w:tabs>
        <w:ind w:left="5760" w:hanging="360"/>
      </w:pPr>
      <w:rPr>
        <w:rFonts w:ascii="Arial" w:hAnsi="Arial" w:hint="default"/>
      </w:rPr>
    </w:lvl>
    <w:lvl w:ilvl="8" w:tplc="3E0CC7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BF5937"/>
    <w:multiLevelType w:val="hybridMultilevel"/>
    <w:tmpl w:val="27D8F65E"/>
    <w:lvl w:ilvl="0" w:tplc="27D68C3A">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ED92972"/>
    <w:multiLevelType w:val="multilevel"/>
    <w:tmpl w:val="7D4C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D16E3"/>
    <w:multiLevelType w:val="hybridMultilevel"/>
    <w:tmpl w:val="4EA2353A"/>
    <w:lvl w:ilvl="0" w:tplc="08130001">
      <w:start w:val="1"/>
      <w:numFmt w:val="bullet"/>
      <w:lvlText w:val=""/>
      <w:lvlJc w:val="left"/>
      <w:pPr>
        <w:ind w:left="900" w:hanging="360"/>
      </w:pPr>
      <w:rPr>
        <w:rFonts w:ascii="Symbol" w:hAnsi="Symbol" w:hint="default"/>
      </w:rPr>
    </w:lvl>
    <w:lvl w:ilvl="1" w:tplc="08130003" w:tentative="1">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12" w15:restartNumberingAfterBreak="0">
    <w:nsid w:val="1F566ACA"/>
    <w:multiLevelType w:val="hybridMultilevel"/>
    <w:tmpl w:val="42CE414E"/>
    <w:lvl w:ilvl="0" w:tplc="B80675C6">
      <w:start w:val="1"/>
      <w:numFmt w:val="bullet"/>
      <w:lvlText w:val="•"/>
      <w:lvlJc w:val="left"/>
      <w:pPr>
        <w:tabs>
          <w:tab w:val="num" w:pos="720"/>
        </w:tabs>
        <w:ind w:left="720" w:hanging="360"/>
      </w:pPr>
      <w:rPr>
        <w:rFonts w:ascii="Arial" w:hAnsi="Arial" w:hint="default"/>
      </w:rPr>
    </w:lvl>
    <w:lvl w:ilvl="1" w:tplc="CE74D3CE" w:tentative="1">
      <w:start w:val="1"/>
      <w:numFmt w:val="bullet"/>
      <w:lvlText w:val="•"/>
      <w:lvlJc w:val="left"/>
      <w:pPr>
        <w:tabs>
          <w:tab w:val="num" w:pos="1440"/>
        </w:tabs>
        <w:ind w:left="1440" w:hanging="360"/>
      </w:pPr>
      <w:rPr>
        <w:rFonts w:ascii="Arial" w:hAnsi="Arial" w:hint="default"/>
      </w:rPr>
    </w:lvl>
    <w:lvl w:ilvl="2" w:tplc="0A00E4F6" w:tentative="1">
      <w:start w:val="1"/>
      <w:numFmt w:val="bullet"/>
      <w:lvlText w:val="•"/>
      <w:lvlJc w:val="left"/>
      <w:pPr>
        <w:tabs>
          <w:tab w:val="num" w:pos="2160"/>
        </w:tabs>
        <w:ind w:left="2160" w:hanging="360"/>
      </w:pPr>
      <w:rPr>
        <w:rFonts w:ascii="Arial" w:hAnsi="Arial" w:hint="default"/>
      </w:rPr>
    </w:lvl>
    <w:lvl w:ilvl="3" w:tplc="3846496C" w:tentative="1">
      <w:start w:val="1"/>
      <w:numFmt w:val="bullet"/>
      <w:lvlText w:val="•"/>
      <w:lvlJc w:val="left"/>
      <w:pPr>
        <w:tabs>
          <w:tab w:val="num" w:pos="2880"/>
        </w:tabs>
        <w:ind w:left="2880" w:hanging="360"/>
      </w:pPr>
      <w:rPr>
        <w:rFonts w:ascii="Arial" w:hAnsi="Arial" w:hint="default"/>
      </w:rPr>
    </w:lvl>
    <w:lvl w:ilvl="4" w:tplc="2D961DEE" w:tentative="1">
      <w:start w:val="1"/>
      <w:numFmt w:val="bullet"/>
      <w:lvlText w:val="•"/>
      <w:lvlJc w:val="left"/>
      <w:pPr>
        <w:tabs>
          <w:tab w:val="num" w:pos="3600"/>
        </w:tabs>
        <w:ind w:left="3600" w:hanging="360"/>
      </w:pPr>
      <w:rPr>
        <w:rFonts w:ascii="Arial" w:hAnsi="Arial" w:hint="default"/>
      </w:rPr>
    </w:lvl>
    <w:lvl w:ilvl="5" w:tplc="AF921EEA" w:tentative="1">
      <w:start w:val="1"/>
      <w:numFmt w:val="bullet"/>
      <w:lvlText w:val="•"/>
      <w:lvlJc w:val="left"/>
      <w:pPr>
        <w:tabs>
          <w:tab w:val="num" w:pos="4320"/>
        </w:tabs>
        <w:ind w:left="4320" w:hanging="360"/>
      </w:pPr>
      <w:rPr>
        <w:rFonts w:ascii="Arial" w:hAnsi="Arial" w:hint="default"/>
      </w:rPr>
    </w:lvl>
    <w:lvl w:ilvl="6" w:tplc="3DC06130" w:tentative="1">
      <w:start w:val="1"/>
      <w:numFmt w:val="bullet"/>
      <w:lvlText w:val="•"/>
      <w:lvlJc w:val="left"/>
      <w:pPr>
        <w:tabs>
          <w:tab w:val="num" w:pos="5040"/>
        </w:tabs>
        <w:ind w:left="5040" w:hanging="360"/>
      </w:pPr>
      <w:rPr>
        <w:rFonts w:ascii="Arial" w:hAnsi="Arial" w:hint="default"/>
      </w:rPr>
    </w:lvl>
    <w:lvl w:ilvl="7" w:tplc="CBB21E0E" w:tentative="1">
      <w:start w:val="1"/>
      <w:numFmt w:val="bullet"/>
      <w:lvlText w:val="•"/>
      <w:lvlJc w:val="left"/>
      <w:pPr>
        <w:tabs>
          <w:tab w:val="num" w:pos="5760"/>
        </w:tabs>
        <w:ind w:left="5760" w:hanging="360"/>
      </w:pPr>
      <w:rPr>
        <w:rFonts w:ascii="Arial" w:hAnsi="Arial" w:hint="default"/>
      </w:rPr>
    </w:lvl>
    <w:lvl w:ilvl="8" w:tplc="5BCE41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BF2C05"/>
    <w:multiLevelType w:val="hybridMultilevel"/>
    <w:tmpl w:val="FE6CFE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FB1C03"/>
    <w:multiLevelType w:val="hybridMultilevel"/>
    <w:tmpl w:val="417E01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A4E23DE"/>
    <w:multiLevelType w:val="hybridMultilevel"/>
    <w:tmpl w:val="AAE47C6A"/>
    <w:lvl w:ilvl="0" w:tplc="B08A1472">
      <w:start w:val="8"/>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D8F7BEE"/>
    <w:multiLevelType w:val="hybridMultilevel"/>
    <w:tmpl w:val="6CF8E9DA"/>
    <w:lvl w:ilvl="0" w:tplc="7C682B14">
      <w:start w:val="1"/>
      <w:numFmt w:val="decimal"/>
      <w:lvlText w:val="%1)"/>
      <w:lvlJc w:val="left"/>
      <w:pPr>
        <w:ind w:left="900" w:hanging="360"/>
      </w:pPr>
      <w:rPr>
        <w:rFonts w:hint="default"/>
        <w:b/>
      </w:rPr>
    </w:lvl>
    <w:lvl w:ilvl="1" w:tplc="08130019" w:tentative="1">
      <w:start w:val="1"/>
      <w:numFmt w:val="lowerLetter"/>
      <w:lvlText w:val="%2."/>
      <w:lvlJc w:val="left"/>
      <w:pPr>
        <w:ind w:left="1620" w:hanging="360"/>
      </w:pPr>
    </w:lvl>
    <w:lvl w:ilvl="2" w:tplc="0813001B" w:tentative="1">
      <w:start w:val="1"/>
      <w:numFmt w:val="lowerRoman"/>
      <w:lvlText w:val="%3."/>
      <w:lvlJc w:val="right"/>
      <w:pPr>
        <w:ind w:left="2340" w:hanging="180"/>
      </w:pPr>
    </w:lvl>
    <w:lvl w:ilvl="3" w:tplc="0813000F" w:tentative="1">
      <w:start w:val="1"/>
      <w:numFmt w:val="decimal"/>
      <w:lvlText w:val="%4."/>
      <w:lvlJc w:val="left"/>
      <w:pPr>
        <w:ind w:left="3060" w:hanging="360"/>
      </w:pPr>
    </w:lvl>
    <w:lvl w:ilvl="4" w:tplc="08130019" w:tentative="1">
      <w:start w:val="1"/>
      <w:numFmt w:val="lowerLetter"/>
      <w:lvlText w:val="%5."/>
      <w:lvlJc w:val="left"/>
      <w:pPr>
        <w:ind w:left="3780" w:hanging="360"/>
      </w:pPr>
    </w:lvl>
    <w:lvl w:ilvl="5" w:tplc="0813001B" w:tentative="1">
      <w:start w:val="1"/>
      <w:numFmt w:val="lowerRoman"/>
      <w:lvlText w:val="%6."/>
      <w:lvlJc w:val="right"/>
      <w:pPr>
        <w:ind w:left="4500" w:hanging="180"/>
      </w:pPr>
    </w:lvl>
    <w:lvl w:ilvl="6" w:tplc="0813000F" w:tentative="1">
      <w:start w:val="1"/>
      <w:numFmt w:val="decimal"/>
      <w:lvlText w:val="%7."/>
      <w:lvlJc w:val="left"/>
      <w:pPr>
        <w:ind w:left="5220" w:hanging="360"/>
      </w:pPr>
    </w:lvl>
    <w:lvl w:ilvl="7" w:tplc="08130019" w:tentative="1">
      <w:start w:val="1"/>
      <w:numFmt w:val="lowerLetter"/>
      <w:lvlText w:val="%8."/>
      <w:lvlJc w:val="left"/>
      <w:pPr>
        <w:ind w:left="5940" w:hanging="360"/>
      </w:pPr>
    </w:lvl>
    <w:lvl w:ilvl="8" w:tplc="0813001B" w:tentative="1">
      <w:start w:val="1"/>
      <w:numFmt w:val="lowerRoman"/>
      <w:lvlText w:val="%9."/>
      <w:lvlJc w:val="right"/>
      <w:pPr>
        <w:ind w:left="6660" w:hanging="180"/>
      </w:pPr>
    </w:lvl>
  </w:abstractNum>
  <w:abstractNum w:abstractNumId="17" w15:restartNumberingAfterBreak="0">
    <w:nsid w:val="2E762A43"/>
    <w:multiLevelType w:val="hybridMultilevel"/>
    <w:tmpl w:val="7E40FC16"/>
    <w:lvl w:ilvl="0" w:tplc="108ACE4A">
      <w:start w:val="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2094EEC"/>
    <w:multiLevelType w:val="hybridMultilevel"/>
    <w:tmpl w:val="E146BDB6"/>
    <w:lvl w:ilvl="0" w:tplc="60C4A862">
      <w:start w:val="1"/>
      <w:numFmt w:val="bullet"/>
      <w:lvlText w:val="•"/>
      <w:lvlJc w:val="left"/>
      <w:pPr>
        <w:tabs>
          <w:tab w:val="num" w:pos="720"/>
        </w:tabs>
        <w:ind w:left="720" w:hanging="360"/>
      </w:pPr>
      <w:rPr>
        <w:rFonts w:ascii="Arial" w:hAnsi="Arial" w:hint="default"/>
      </w:rPr>
    </w:lvl>
    <w:lvl w:ilvl="1" w:tplc="34DA1824">
      <w:start w:val="3397"/>
      <w:numFmt w:val="bullet"/>
      <w:lvlText w:val="–"/>
      <w:lvlJc w:val="left"/>
      <w:pPr>
        <w:tabs>
          <w:tab w:val="num" w:pos="1440"/>
        </w:tabs>
        <w:ind w:left="1440" w:hanging="360"/>
      </w:pPr>
      <w:rPr>
        <w:rFonts w:ascii="Arial" w:hAnsi="Arial" w:hint="default"/>
      </w:rPr>
    </w:lvl>
    <w:lvl w:ilvl="2" w:tplc="95240CB4" w:tentative="1">
      <w:start w:val="1"/>
      <w:numFmt w:val="bullet"/>
      <w:lvlText w:val="•"/>
      <w:lvlJc w:val="left"/>
      <w:pPr>
        <w:tabs>
          <w:tab w:val="num" w:pos="2160"/>
        </w:tabs>
        <w:ind w:left="2160" w:hanging="360"/>
      </w:pPr>
      <w:rPr>
        <w:rFonts w:ascii="Arial" w:hAnsi="Arial" w:hint="default"/>
      </w:rPr>
    </w:lvl>
    <w:lvl w:ilvl="3" w:tplc="C2F2731A" w:tentative="1">
      <w:start w:val="1"/>
      <w:numFmt w:val="bullet"/>
      <w:lvlText w:val="•"/>
      <w:lvlJc w:val="left"/>
      <w:pPr>
        <w:tabs>
          <w:tab w:val="num" w:pos="2880"/>
        </w:tabs>
        <w:ind w:left="2880" w:hanging="360"/>
      </w:pPr>
      <w:rPr>
        <w:rFonts w:ascii="Arial" w:hAnsi="Arial" w:hint="default"/>
      </w:rPr>
    </w:lvl>
    <w:lvl w:ilvl="4" w:tplc="26C471AE" w:tentative="1">
      <w:start w:val="1"/>
      <w:numFmt w:val="bullet"/>
      <w:lvlText w:val="•"/>
      <w:lvlJc w:val="left"/>
      <w:pPr>
        <w:tabs>
          <w:tab w:val="num" w:pos="3600"/>
        </w:tabs>
        <w:ind w:left="3600" w:hanging="360"/>
      </w:pPr>
      <w:rPr>
        <w:rFonts w:ascii="Arial" w:hAnsi="Arial" w:hint="default"/>
      </w:rPr>
    </w:lvl>
    <w:lvl w:ilvl="5" w:tplc="9B3A77DA" w:tentative="1">
      <w:start w:val="1"/>
      <w:numFmt w:val="bullet"/>
      <w:lvlText w:val="•"/>
      <w:lvlJc w:val="left"/>
      <w:pPr>
        <w:tabs>
          <w:tab w:val="num" w:pos="4320"/>
        </w:tabs>
        <w:ind w:left="4320" w:hanging="360"/>
      </w:pPr>
      <w:rPr>
        <w:rFonts w:ascii="Arial" w:hAnsi="Arial" w:hint="default"/>
      </w:rPr>
    </w:lvl>
    <w:lvl w:ilvl="6" w:tplc="5FDAB2F6" w:tentative="1">
      <w:start w:val="1"/>
      <w:numFmt w:val="bullet"/>
      <w:lvlText w:val="•"/>
      <w:lvlJc w:val="left"/>
      <w:pPr>
        <w:tabs>
          <w:tab w:val="num" w:pos="5040"/>
        </w:tabs>
        <w:ind w:left="5040" w:hanging="360"/>
      </w:pPr>
      <w:rPr>
        <w:rFonts w:ascii="Arial" w:hAnsi="Arial" w:hint="default"/>
      </w:rPr>
    </w:lvl>
    <w:lvl w:ilvl="7" w:tplc="3CF2852C" w:tentative="1">
      <w:start w:val="1"/>
      <w:numFmt w:val="bullet"/>
      <w:lvlText w:val="•"/>
      <w:lvlJc w:val="left"/>
      <w:pPr>
        <w:tabs>
          <w:tab w:val="num" w:pos="5760"/>
        </w:tabs>
        <w:ind w:left="5760" w:hanging="360"/>
      </w:pPr>
      <w:rPr>
        <w:rFonts w:ascii="Arial" w:hAnsi="Arial" w:hint="default"/>
      </w:rPr>
    </w:lvl>
    <w:lvl w:ilvl="8" w:tplc="88AE0A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E23CC2"/>
    <w:multiLevelType w:val="hybridMultilevel"/>
    <w:tmpl w:val="4F0AB6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2EE17B4"/>
    <w:multiLevelType w:val="hybridMultilevel"/>
    <w:tmpl w:val="D4149DD8"/>
    <w:lvl w:ilvl="0" w:tplc="905CA6A0">
      <w:start w:val="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6425383"/>
    <w:multiLevelType w:val="hybridMultilevel"/>
    <w:tmpl w:val="8F46FD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AE21E60"/>
    <w:multiLevelType w:val="hybridMultilevel"/>
    <w:tmpl w:val="43822FB8"/>
    <w:lvl w:ilvl="0" w:tplc="37ECA0BE">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Times New Roman"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Times New Roman"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3CBD5CB2"/>
    <w:multiLevelType w:val="multilevel"/>
    <w:tmpl w:val="C7049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BC6FE0"/>
    <w:multiLevelType w:val="multilevel"/>
    <w:tmpl w:val="8A3CC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F7940"/>
    <w:multiLevelType w:val="hybridMultilevel"/>
    <w:tmpl w:val="E3D2A346"/>
    <w:lvl w:ilvl="0" w:tplc="7C682B14">
      <w:start w:val="1"/>
      <w:numFmt w:val="decimal"/>
      <w:lvlText w:val="%1)"/>
      <w:lvlJc w:val="left"/>
      <w:pPr>
        <w:ind w:left="90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96B36E0"/>
    <w:multiLevelType w:val="multilevel"/>
    <w:tmpl w:val="FC5E6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F96C4D"/>
    <w:multiLevelType w:val="multilevel"/>
    <w:tmpl w:val="0A8A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2B708E"/>
    <w:multiLevelType w:val="hybridMultilevel"/>
    <w:tmpl w:val="9A5099C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E4256B9"/>
    <w:multiLevelType w:val="multilevel"/>
    <w:tmpl w:val="92E27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EC1B80"/>
    <w:multiLevelType w:val="multilevel"/>
    <w:tmpl w:val="43903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BC16D7"/>
    <w:multiLevelType w:val="multilevel"/>
    <w:tmpl w:val="C7405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B17B42"/>
    <w:multiLevelType w:val="hybridMultilevel"/>
    <w:tmpl w:val="ADBA5920"/>
    <w:lvl w:ilvl="0" w:tplc="16066390">
      <w:start w:val="1"/>
      <w:numFmt w:val="bullet"/>
      <w:lvlText w:val="•"/>
      <w:lvlJc w:val="left"/>
      <w:pPr>
        <w:tabs>
          <w:tab w:val="num" w:pos="720"/>
        </w:tabs>
        <w:ind w:left="720" w:hanging="360"/>
      </w:pPr>
      <w:rPr>
        <w:rFonts w:ascii="Arial" w:hAnsi="Arial" w:hint="default"/>
      </w:rPr>
    </w:lvl>
    <w:lvl w:ilvl="1" w:tplc="F8406552">
      <w:start w:val="35"/>
      <w:numFmt w:val="bullet"/>
      <w:lvlText w:val="–"/>
      <w:lvlJc w:val="left"/>
      <w:pPr>
        <w:tabs>
          <w:tab w:val="num" w:pos="1440"/>
        </w:tabs>
        <w:ind w:left="1440" w:hanging="360"/>
      </w:pPr>
      <w:rPr>
        <w:rFonts w:ascii="Arial" w:hAnsi="Arial" w:hint="default"/>
      </w:rPr>
    </w:lvl>
    <w:lvl w:ilvl="2" w:tplc="8EB63E40" w:tentative="1">
      <w:start w:val="1"/>
      <w:numFmt w:val="bullet"/>
      <w:lvlText w:val="•"/>
      <w:lvlJc w:val="left"/>
      <w:pPr>
        <w:tabs>
          <w:tab w:val="num" w:pos="2160"/>
        </w:tabs>
        <w:ind w:left="2160" w:hanging="360"/>
      </w:pPr>
      <w:rPr>
        <w:rFonts w:ascii="Arial" w:hAnsi="Arial" w:hint="default"/>
      </w:rPr>
    </w:lvl>
    <w:lvl w:ilvl="3" w:tplc="AB267E0E" w:tentative="1">
      <w:start w:val="1"/>
      <w:numFmt w:val="bullet"/>
      <w:lvlText w:val="•"/>
      <w:lvlJc w:val="left"/>
      <w:pPr>
        <w:tabs>
          <w:tab w:val="num" w:pos="2880"/>
        </w:tabs>
        <w:ind w:left="2880" w:hanging="360"/>
      </w:pPr>
      <w:rPr>
        <w:rFonts w:ascii="Arial" w:hAnsi="Arial" w:hint="default"/>
      </w:rPr>
    </w:lvl>
    <w:lvl w:ilvl="4" w:tplc="5DD8B988" w:tentative="1">
      <w:start w:val="1"/>
      <w:numFmt w:val="bullet"/>
      <w:lvlText w:val="•"/>
      <w:lvlJc w:val="left"/>
      <w:pPr>
        <w:tabs>
          <w:tab w:val="num" w:pos="3600"/>
        </w:tabs>
        <w:ind w:left="3600" w:hanging="360"/>
      </w:pPr>
      <w:rPr>
        <w:rFonts w:ascii="Arial" w:hAnsi="Arial" w:hint="default"/>
      </w:rPr>
    </w:lvl>
    <w:lvl w:ilvl="5" w:tplc="2F4A9F42" w:tentative="1">
      <w:start w:val="1"/>
      <w:numFmt w:val="bullet"/>
      <w:lvlText w:val="•"/>
      <w:lvlJc w:val="left"/>
      <w:pPr>
        <w:tabs>
          <w:tab w:val="num" w:pos="4320"/>
        </w:tabs>
        <w:ind w:left="4320" w:hanging="360"/>
      </w:pPr>
      <w:rPr>
        <w:rFonts w:ascii="Arial" w:hAnsi="Arial" w:hint="default"/>
      </w:rPr>
    </w:lvl>
    <w:lvl w:ilvl="6" w:tplc="26504E36" w:tentative="1">
      <w:start w:val="1"/>
      <w:numFmt w:val="bullet"/>
      <w:lvlText w:val="•"/>
      <w:lvlJc w:val="left"/>
      <w:pPr>
        <w:tabs>
          <w:tab w:val="num" w:pos="5040"/>
        </w:tabs>
        <w:ind w:left="5040" w:hanging="360"/>
      </w:pPr>
      <w:rPr>
        <w:rFonts w:ascii="Arial" w:hAnsi="Arial" w:hint="default"/>
      </w:rPr>
    </w:lvl>
    <w:lvl w:ilvl="7" w:tplc="C25E0248" w:tentative="1">
      <w:start w:val="1"/>
      <w:numFmt w:val="bullet"/>
      <w:lvlText w:val="•"/>
      <w:lvlJc w:val="left"/>
      <w:pPr>
        <w:tabs>
          <w:tab w:val="num" w:pos="5760"/>
        </w:tabs>
        <w:ind w:left="5760" w:hanging="360"/>
      </w:pPr>
      <w:rPr>
        <w:rFonts w:ascii="Arial" w:hAnsi="Arial" w:hint="default"/>
      </w:rPr>
    </w:lvl>
    <w:lvl w:ilvl="8" w:tplc="01D0FE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E11A1A"/>
    <w:multiLevelType w:val="multilevel"/>
    <w:tmpl w:val="FAC89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392C36"/>
    <w:multiLevelType w:val="hybridMultilevel"/>
    <w:tmpl w:val="067C0F9E"/>
    <w:lvl w:ilvl="0" w:tplc="DBB425CA">
      <w:start w:val="7"/>
      <w:numFmt w:val="bullet"/>
      <w:lvlText w:val="-"/>
      <w:lvlJc w:val="left"/>
      <w:pPr>
        <w:ind w:left="900" w:hanging="360"/>
      </w:pPr>
      <w:rPr>
        <w:rFonts w:ascii="Calibri" w:eastAsia="Times New Roman" w:hAnsi="Calibri" w:cs="Calibri" w:hint="default"/>
      </w:rPr>
    </w:lvl>
    <w:lvl w:ilvl="1" w:tplc="08130003" w:tentative="1">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35" w15:restartNumberingAfterBreak="0">
    <w:nsid w:val="78245E24"/>
    <w:multiLevelType w:val="multilevel"/>
    <w:tmpl w:val="B1F81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993E14"/>
    <w:multiLevelType w:val="hybridMultilevel"/>
    <w:tmpl w:val="B36A93E8"/>
    <w:lvl w:ilvl="0" w:tplc="612C2FD4">
      <w:start w:val="6"/>
      <w:numFmt w:val="bullet"/>
      <w:lvlText w:val=""/>
      <w:lvlJc w:val="left"/>
      <w:pPr>
        <w:ind w:left="1800" w:hanging="360"/>
      </w:pPr>
      <w:rPr>
        <w:rFonts w:ascii="Wingdings" w:eastAsia="Times New Roman" w:hAnsi="Wingdings" w:cs="Times New Roman" w:hint="default"/>
      </w:rPr>
    </w:lvl>
    <w:lvl w:ilvl="1" w:tplc="4C42D19C" w:tentative="1">
      <w:start w:val="1"/>
      <w:numFmt w:val="bullet"/>
      <w:lvlText w:val="o"/>
      <w:lvlJc w:val="left"/>
      <w:pPr>
        <w:ind w:left="2520" w:hanging="360"/>
      </w:pPr>
      <w:rPr>
        <w:rFonts w:ascii="Courier New" w:hAnsi="Courier New" w:cs="Courier New" w:hint="default"/>
      </w:rPr>
    </w:lvl>
    <w:lvl w:ilvl="2" w:tplc="FACE6F4E" w:tentative="1">
      <w:start w:val="1"/>
      <w:numFmt w:val="bullet"/>
      <w:lvlText w:val=""/>
      <w:lvlJc w:val="left"/>
      <w:pPr>
        <w:ind w:left="3240" w:hanging="360"/>
      </w:pPr>
      <w:rPr>
        <w:rFonts w:ascii="Wingdings" w:hAnsi="Wingdings" w:hint="default"/>
      </w:rPr>
    </w:lvl>
    <w:lvl w:ilvl="3" w:tplc="9214A886" w:tentative="1">
      <w:start w:val="1"/>
      <w:numFmt w:val="bullet"/>
      <w:lvlText w:val=""/>
      <w:lvlJc w:val="left"/>
      <w:pPr>
        <w:ind w:left="3960" w:hanging="360"/>
      </w:pPr>
      <w:rPr>
        <w:rFonts w:ascii="Symbol" w:hAnsi="Symbol" w:hint="default"/>
      </w:rPr>
    </w:lvl>
    <w:lvl w:ilvl="4" w:tplc="CDDCF944" w:tentative="1">
      <w:start w:val="1"/>
      <w:numFmt w:val="bullet"/>
      <w:lvlText w:val="o"/>
      <w:lvlJc w:val="left"/>
      <w:pPr>
        <w:ind w:left="4680" w:hanging="360"/>
      </w:pPr>
      <w:rPr>
        <w:rFonts w:ascii="Courier New" w:hAnsi="Courier New" w:cs="Courier New" w:hint="default"/>
      </w:rPr>
    </w:lvl>
    <w:lvl w:ilvl="5" w:tplc="5CE0829E" w:tentative="1">
      <w:start w:val="1"/>
      <w:numFmt w:val="bullet"/>
      <w:lvlText w:val=""/>
      <w:lvlJc w:val="left"/>
      <w:pPr>
        <w:ind w:left="5400" w:hanging="360"/>
      </w:pPr>
      <w:rPr>
        <w:rFonts w:ascii="Wingdings" w:hAnsi="Wingdings" w:hint="default"/>
      </w:rPr>
    </w:lvl>
    <w:lvl w:ilvl="6" w:tplc="5074D8E0" w:tentative="1">
      <w:start w:val="1"/>
      <w:numFmt w:val="bullet"/>
      <w:lvlText w:val=""/>
      <w:lvlJc w:val="left"/>
      <w:pPr>
        <w:ind w:left="6120" w:hanging="360"/>
      </w:pPr>
      <w:rPr>
        <w:rFonts w:ascii="Symbol" w:hAnsi="Symbol" w:hint="default"/>
      </w:rPr>
    </w:lvl>
    <w:lvl w:ilvl="7" w:tplc="C21090FE" w:tentative="1">
      <w:start w:val="1"/>
      <w:numFmt w:val="bullet"/>
      <w:lvlText w:val="o"/>
      <w:lvlJc w:val="left"/>
      <w:pPr>
        <w:ind w:left="6840" w:hanging="360"/>
      </w:pPr>
      <w:rPr>
        <w:rFonts w:ascii="Courier New" w:hAnsi="Courier New" w:cs="Courier New" w:hint="default"/>
      </w:rPr>
    </w:lvl>
    <w:lvl w:ilvl="8" w:tplc="CCA43724" w:tentative="1">
      <w:start w:val="1"/>
      <w:numFmt w:val="bullet"/>
      <w:lvlText w:val=""/>
      <w:lvlJc w:val="left"/>
      <w:pPr>
        <w:ind w:left="7560" w:hanging="360"/>
      </w:pPr>
      <w:rPr>
        <w:rFonts w:ascii="Wingdings" w:hAnsi="Wingdings" w:hint="default"/>
      </w:rPr>
    </w:lvl>
  </w:abstractNum>
  <w:abstractNum w:abstractNumId="37" w15:restartNumberingAfterBreak="0">
    <w:nsid w:val="7E7B075C"/>
    <w:multiLevelType w:val="multilevel"/>
    <w:tmpl w:val="0C36B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EF5DDB"/>
    <w:multiLevelType w:val="hybridMultilevel"/>
    <w:tmpl w:val="F5D24486"/>
    <w:lvl w:ilvl="0" w:tplc="2F82EC4E">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9"/>
  </w:num>
  <w:num w:numId="4">
    <w:abstractNumId w:val="5"/>
  </w:num>
  <w:num w:numId="5">
    <w:abstractNumId w:val="18"/>
  </w:num>
  <w:num w:numId="6">
    <w:abstractNumId w:val="12"/>
  </w:num>
  <w:num w:numId="7">
    <w:abstractNumId w:val="1"/>
  </w:num>
  <w:num w:numId="8">
    <w:abstractNumId w:val="7"/>
  </w:num>
  <w:num w:numId="9">
    <w:abstractNumId w:val="13"/>
  </w:num>
  <w:num w:numId="10">
    <w:abstractNumId w:val="15"/>
  </w:num>
  <w:num w:numId="11">
    <w:abstractNumId w:val="36"/>
  </w:num>
  <w:num w:numId="12">
    <w:abstractNumId w:val="32"/>
  </w:num>
  <w:num w:numId="13">
    <w:abstractNumId w:val="27"/>
  </w:num>
  <w:num w:numId="14">
    <w:abstractNumId w:val="37"/>
  </w:num>
  <w:num w:numId="15">
    <w:abstractNumId w:val="10"/>
  </w:num>
  <w:num w:numId="16">
    <w:abstractNumId w:val="24"/>
  </w:num>
  <w:num w:numId="17">
    <w:abstractNumId w:val="3"/>
  </w:num>
  <w:num w:numId="18">
    <w:abstractNumId w:val="0"/>
  </w:num>
  <w:num w:numId="19">
    <w:abstractNumId w:val="33"/>
  </w:num>
  <w:num w:numId="20">
    <w:abstractNumId w:val="23"/>
  </w:num>
  <w:num w:numId="21">
    <w:abstractNumId w:val="28"/>
  </w:num>
  <w:num w:numId="22">
    <w:abstractNumId w:val="19"/>
  </w:num>
  <w:num w:numId="23">
    <w:abstractNumId w:val="21"/>
  </w:num>
  <w:num w:numId="24">
    <w:abstractNumId w:val="14"/>
  </w:num>
  <w:num w:numId="25">
    <w:abstractNumId w:val="11"/>
  </w:num>
  <w:num w:numId="26">
    <w:abstractNumId w:val="17"/>
  </w:num>
  <w:num w:numId="27">
    <w:abstractNumId w:val="20"/>
  </w:num>
  <w:num w:numId="28">
    <w:abstractNumId w:val="29"/>
    <w:lvlOverride w:ilvl="0"/>
    <w:lvlOverride w:ilvl="1"/>
    <w:lvlOverride w:ilvl="2"/>
    <w:lvlOverride w:ilvl="3"/>
    <w:lvlOverride w:ilvl="4"/>
    <w:lvlOverride w:ilvl="5"/>
    <w:lvlOverride w:ilvl="6"/>
    <w:lvlOverride w:ilvl="7"/>
    <w:lvlOverride w:ilvl="8"/>
  </w:num>
  <w:num w:numId="29">
    <w:abstractNumId w:val="30"/>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35"/>
    <w:lvlOverride w:ilvl="0"/>
    <w:lvlOverride w:ilvl="1"/>
    <w:lvlOverride w:ilvl="2"/>
    <w:lvlOverride w:ilvl="3"/>
    <w:lvlOverride w:ilvl="4"/>
    <w:lvlOverride w:ilvl="5"/>
    <w:lvlOverride w:ilvl="6"/>
    <w:lvlOverride w:ilvl="7"/>
    <w:lvlOverride w:ilvl="8"/>
  </w:num>
  <w:num w:numId="32">
    <w:abstractNumId w:val="31"/>
    <w:lvlOverride w:ilvl="0"/>
    <w:lvlOverride w:ilvl="1"/>
    <w:lvlOverride w:ilvl="2"/>
    <w:lvlOverride w:ilvl="3"/>
    <w:lvlOverride w:ilvl="4"/>
    <w:lvlOverride w:ilvl="5"/>
    <w:lvlOverride w:ilvl="6"/>
    <w:lvlOverride w:ilvl="7"/>
    <w:lvlOverride w:ilvl="8"/>
  </w:num>
  <w:num w:numId="33">
    <w:abstractNumId w:val="26"/>
    <w:lvlOverride w:ilvl="0"/>
    <w:lvlOverride w:ilvl="1"/>
    <w:lvlOverride w:ilvl="2"/>
    <w:lvlOverride w:ilvl="3"/>
    <w:lvlOverride w:ilvl="4"/>
    <w:lvlOverride w:ilvl="5"/>
    <w:lvlOverride w:ilvl="6"/>
    <w:lvlOverride w:ilvl="7"/>
    <w:lvlOverride w:ilvl="8"/>
  </w:num>
  <w:num w:numId="34">
    <w:abstractNumId w:val="6"/>
  </w:num>
  <w:num w:numId="35">
    <w:abstractNumId w:val="8"/>
  </w:num>
  <w:num w:numId="36">
    <w:abstractNumId w:val="16"/>
  </w:num>
  <w:num w:numId="37">
    <w:abstractNumId w:val="38"/>
  </w:num>
  <w:num w:numId="38">
    <w:abstractNumId w:val="2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99"/>
    <w:rsid w:val="00000651"/>
    <w:rsid w:val="00102652"/>
    <w:rsid w:val="001147F1"/>
    <w:rsid w:val="00155BC1"/>
    <w:rsid w:val="00164772"/>
    <w:rsid w:val="001B32D6"/>
    <w:rsid w:val="001E6537"/>
    <w:rsid w:val="001F0F5E"/>
    <w:rsid w:val="00201A2D"/>
    <w:rsid w:val="00206A02"/>
    <w:rsid w:val="002417E6"/>
    <w:rsid w:val="00252D8D"/>
    <w:rsid w:val="002A2C35"/>
    <w:rsid w:val="002C4778"/>
    <w:rsid w:val="002C65B0"/>
    <w:rsid w:val="002F3DBB"/>
    <w:rsid w:val="003009FE"/>
    <w:rsid w:val="00312A84"/>
    <w:rsid w:val="00321AA1"/>
    <w:rsid w:val="003353DD"/>
    <w:rsid w:val="00357BCF"/>
    <w:rsid w:val="00360B5F"/>
    <w:rsid w:val="00384A66"/>
    <w:rsid w:val="003867F1"/>
    <w:rsid w:val="003F3608"/>
    <w:rsid w:val="00405B75"/>
    <w:rsid w:val="004724F9"/>
    <w:rsid w:val="00477DCF"/>
    <w:rsid w:val="004A06E2"/>
    <w:rsid w:val="004A614F"/>
    <w:rsid w:val="00566E31"/>
    <w:rsid w:val="00587C0F"/>
    <w:rsid w:val="005B1092"/>
    <w:rsid w:val="005E4226"/>
    <w:rsid w:val="005F5BC2"/>
    <w:rsid w:val="006060DC"/>
    <w:rsid w:val="006345F6"/>
    <w:rsid w:val="006A4194"/>
    <w:rsid w:val="006B1406"/>
    <w:rsid w:val="006D3067"/>
    <w:rsid w:val="006F72AD"/>
    <w:rsid w:val="007101B9"/>
    <w:rsid w:val="00727557"/>
    <w:rsid w:val="0074013A"/>
    <w:rsid w:val="007A3AF1"/>
    <w:rsid w:val="007D0D50"/>
    <w:rsid w:val="00812181"/>
    <w:rsid w:val="00825308"/>
    <w:rsid w:val="00837B2F"/>
    <w:rsid w:val="008534FA"/>
    <w:rsid w:val="00860E04"/>
    <w:rsid w:val="008B1D37"/>
    <w:rsid w:val="008F59EB"/>
    <w:rsid w:val="009011C1"/>
    <w:rsid w:val="00954C7B"/>
    <w:rsid w:val="00955E0A"/>
    <w:rsid w:val="00973127"/>
    <w:rsid w:val="00980EE6"/>
    <w:rsid w:val="009B049C"/>
    <w:rsid w:val="00A50869"/>
    <w:rsid w:val="00AC5A8C"/>
    <w:rsid w:val="00AD25E6"/>
    <w:rsid w:val="00BB6764"/>
    <w:rsid w:val="00BD267D"/>
    <w:rsid w:val="00C0129E"/>
    <w:rsid w:val="00C22FCA"/>
    <w:rsid w:val="00C66C12"/>
    <w:rsid w:val="00CB6DB5"/>
    <w:rsid w:val="00CE522C"/>
    <w:rsid w:val="00CF25D0"/>
    <w:rsid w:val="00D0531C"/>
    <w:rsid w:val="00D73523"/>
    <w:rsid w:val="00D7470E"/>
    <w:rsid w:val="00D928C6"/>
    <w:rsid w:val="00E0290B"/>
    <w:rsid w:val="00E15696"/>
    <w:rsid w:val="00E33A99"/>
    <w:rsid w:val="00E77178"/>
    <w:rsid w:val="00E80B70"/>
    <w:rsid w:val="00E81588"/>
    <w:rsid w:val="00E91B99"/>
    <w:rsid w:val="00E96785"/>
    <w:rsid w:val="00EC51EA"/>
    <w:rsid w:val="00ED64DB"/>
    <w:rsid w:val="00EF1FA6"/>
    <w:rsid w:val="00F03308"/>
    <w:rsid w:val="00F120A9"/>
    <w:rsid w:val="00F25DC7"/>
    <w:rsid w:val="00F4358B"/>
    <w:rsid w:val="00F44A00"/>
    <w:rsid w:val="00F60108"/>
    <w:rsid w:val="00F62A3E"/>
    <w:rsid w:val="00F73E4A"/>
    <w:rsid w:val="00F7761C"/>
    <w:rsid w:val="00FD5F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26FC"/>
  <w15:docId w15:val="{DE23C3A1-9F30-464A-A0CD-D7E13A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60108"/>
    <w:pPr>
      <w:spacing w:after="0" w:line="240" w:lineRule="auto"/>
    </w:pPr>
    <w:rPr>
      <w:rFonts w:ascii="Calibri" w:eastAsia="Times New Roman" w:hAnsi="Calibri" w:cs="Times New Roman"/>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0108"/>
    <w:pPr>
      <w:ind w:left="720"/>
    </w:pPr>
  </w:style>
  <w:style w:type="character" w:styleId="Hyperlink">
    <w:name w:val="Hyperlink"/>
    <w:basedOn w:val="Standaardalinea-lettertype"/>
    <w:uiPriority w:val="99"/>
    <w:unhideWhenUsed/>
    <w:rsid w:val="001E6537"/>
    <w:rPr>
      <w:color w:val="0000FF" w:themeColor="hyperlink"/>
      <w:u w:val="single"/>
    </w:rPr>
  </w:style>
  <w:style w:type="paragraph" w:styleId="Normaalweb">
    <w:name w:val="Normal (Web)"/>
    <w:basedOn w:val="Standaard"/>
    <w:uiPriority w:val="99"/>
    <w:semiHidden/>
    <w:unhideWhenUsed/>
    <w:rsid w:val="00BB6764"/>
    <w:pPr>
      <w:spacing w:before="100" w:beforeAutospacing="1" w:after="100" w:afterAutospacing="1"/>
    </w:pPr>
    <w:rPr>
      <w:rFonts w:ascii="Times New Roman" w:hAnsi="Times New Roman"/>
      <w:sz w:val="24"/>
      <w:szCs w:val="24"/>
      <w:lang w:eastAsia="nl-BE"/>
    </w:rPr>
  </w:style>
  <w:style w:type="character" w:styleId="Verwijzingopmerking">
    <w:name w:val="annotation reference"/>
    <w:basedOn w:val="Standaardalinea-lettertype"/>
    <w:uiPriority w:val="99"/>
    <w:semiHidden/>
    <w:unhideWhenUsed/>
    <w:rsid w:val="00206A02"/>
    <w:rPr>
      <w:sz w:val="16"/>
      <w:szCs w:val="16"/>
    </w:rPr>
  </w:style>
  <w:style w:type="paragraph" w:styleId="Tekstopmerking">
    <w:name w:val="annotation text"/>
    <w:basedOn w:val="Standaard"/>
    <w:link w:val="TekstopmerkingChar"/>
    <w:uiPriority w:val="99"/>
    <w:semiHidden/>
    <w:unhideWhenUsed/>
    <w:rsid w:val="00206A02"/>
    <w:rPr>
      <w:sz w:val="20"/>
      <w:szCs w:val="20"/>
    </w:rPr>
  </w:style>
  <w:style w:type="character" w:customStyle="1" w:styleId="TekstopmerkingChar">
    <w:name w:val="Tekst opmerking Char"/>
    <w:basedOn w:val="Standaardalinea-lettertype"/>
    <w:link w:val="Tekstopmerking"/>
    <w:uiPriority w:val="99"/>
    <w:semiHidden/>
    <w:rsid w:val="00206A02"/>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206A02"/>
    <w:rPr>
      <w:b/>
      <w:bCs/>
    </w:rPr>
  </w:style>
  <w:style w:type="character" w:customStyle="1" w:styleId="OnderwerpvanopmerkingChar">
    <w:name w:val="Onderwerp van opmerking Char"/>
    <w:basedOn w:val="TekstopmerkingChar"/>
    <w:link w:val="Onderwerpvanopmerking"/>
    <w:uiPriority w:val="99"/>
    <w:semiHidden/>
    <w:rsid w:val="00206A02"/>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206A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6A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5414">
      <w:bodyDiv w:val="1"/>
      <w:marLeft w:val="0"/>
      <w:marRight w:val="0"/>
      <w:marTop w:val="0"/>
      <w:marBottom w:val="0"/>
      <w:divBdr>
        <w:top w:val="none" w:sz="0" w:space="0" w:color="auto"/>
        <w:left w:val="none" w:sz="0" w:space="0" w:color="auto"/>
        <w:bottom w:val="none" w:sz="0" w:space="0" w:color="auto"/>
        <w:right w:val="none" w:sz="0" w:space="0" w:color="auto"/>
      </w:divBdr>
      <w:divsChild>
        <w:div w:id="88545525">
          <w:marLeft w:val="533"/>
          <w:marRight w:val="0"/>
          <w:marTop w:val="274"/>
          <w:marBottom w:val="0"/>
          <w:divBdr>
            <w:top w:val="none" w:sz="0" w:space="0" w:color="auto"/>
            <w:left w:val="none" w:sz="0" w:space="0" w:color="auto"/>
            <w:bottom w:val="none" w:sz="0" w:space="0" w:color="auto"/>
            <w:right w:val="none" w:sz="0" w:space="0" w:color="auto"/>
          </w:divBdr>
        </w:div>
        <w:div w:id="1893223916">
          <w:marLeft w:val="1166"/>
          <w:marRight w:val="0"/>
          <w:marTop w:val="106"/>
          <w:marBottom w:val="0"/>
          <w:divBdr>
            <w:top w:val="none" w:sz="0" w:space="0" w:color="auto"/>
            <w:left w:val="none" w:sz="0" w:space="0" w:color="auto"/>
            <w:bottom w:val="none" w:sz="0" w:space="0" w:color="auto"/>
            <w:right w:val="none" w:sz="0" w:space="0" w:color="auto"/>
          </w:divBdr>
        </w:div>
        <w:div w:id="1643777635">
          <w:marLeft w:val="1166"/>
          <w:marRight w:val="0"/>
          <w:marTop w:val="106"/>
          <w:marBottom w:val="0"/>
          <w:divBdr>
            <w:top w:val="none" w:sz="0" w:space="0" w:color="auto"/>
            <w:left w:val="none" w:sz="0" w:space="0" w:color="auto"/>
            <w:bottom w:val="none" w:sz="0" w:space="0" w:color="auto"/>
            <w:right w:val="none" w:sz="0" w:space="0" w:color="auto"/>
          </w:divBdr>
        </w:div>
        <w:div w:id="1733192377">
          <w:marLeft w:val="1166"/>
          <w:marRight w:val="0"/>
          <w:marTop w:val="106"/>
          <w:marBottom w:val="0"/>
          <w:divBdr>
            <w:top w:val="none" w:sz="0" w:space="0" w:color="auto"/>
            <w:left w:val="none" w:sz="0" w:space="0" w:color="auto"/>
            <w:bottom w:val="none" w:sz="0" w:space="0" w:color="auto"/>
            <w:right w:val="none" w:sz="0" w:space="0" w:color="auto"/>
          </w:divBdr>
        </w:div>
        <w:div w:id="269053124">
          <w:marLeft w:val="1166"/>
          <w:marRight w:val="0"/>
          <w:marTop w:val="106"/>
          <w:marBottom w:val="0"/>
          <w:divBdr>
            <w:top w:val="none" w:sz="0" w:space="0" w:color="auto"/>
            <w:left w:val="none" w:sz="0" w:space="0" w:color="auto"/>
            <w:bottom w:val="none" w:sz="0" w:space="0" w:color="auto"/>
            <w:right w:val="none" w:sz="0" w:space="0" w:color="auto"/>
          </w:divBdr>
        </w:div>
        <w:div w:id="1211460199">
          <w:marLeft w:val="1166"/>
          <w:marRight w:val="0"/>
          <w:marTop w:val="106"/>
          <w:marBottom w:val="0"/>
          <w:divBdr>
            <w:top w:val="none" w:sz="0" w:space="0" w:color="auto"/>
            <w:left w:val="none" w:sz="0" w:space="0" w:color="auto"/>
            <w:bottom w:val="none" w:sz="0" w:space="0" w:color="auto"/>
            <w:right w:val="none" w:sz="0" w:space="0" w:color="auto"/>
          </w:divBdr>
        </w:div>
        <w:div w:id="994842280">
          <w:marLeft w:val="1166"/>
          <w:marRight w:val="0"/>
          <w:marTop w:val="106"/>
          <w:marBottom w:val="0"/>
          <w:divBdr>
            <w:top w:val="none" w:sz="0" w:space="0" w:color="auto"/>
            <w:left w:val="none" w:sz="0" w:space="0" w:color="auto"/>
            <w:bottom w:val="none" w:sz="0" w:space="0" w:color="auto"/>
            <w:right w:val="none" w:sz="0" w:space="0" w:color="auto"/>
          </w:divBdr>
        </w:div>
        <w:div w:id="1469206263">
          <w:marLeft w:val="1166"/>
          <w:marRight w:val="0"/>
          <w:marTop w:val="106"/>
          <w:marBottom w:val="0"/>
          <w:divBdr>
            <w:top w:val="none" w:sz="0" w:space="0" w:color="auto"/>
            <w:left w:val="none" w:sz="0" w:space="0" w:color="auto"/>
            <w:bottom w:val="none" w:sz="0" w:space="0" w:color="auto"/>
            <w:right w:val="none" w:sz="0" w:space="0" w:color="auto"/>
          </w:divBdr>
        </w:div>
      </w:divsChild>
    </w:div>
    <w:div w:id="246886867">
      <w:bodyDiv w:val="1"/>
      <w:marLeft w:val="0"/>
      <w:marRight w:val="0"/>
      <w:marTop w:val="0"/>
      <w:marBottom w:val="0"/>
      <w:divBdr>
        <w:top w:val="none" w:sz="0" w:space="0" w:color="auto"/>
        <w:left w:val="none" w:sz="0" w:space="0" w:color="auto"/>
        <w:bottom w:val="none" w:sz="0" w:space="0" w:color="auto"/>
        <w:right w:val="none" w:sz="0" w:space="0" w:color="auto"/>
      </w:divBdr>
    </w:div>
    <w:div w:id="277106379">
      <w:bodyDiv w:val="1"/>
      <w:marLeft w:val="0"/>
      <w:marRight w:val="0"/>
      <w:marTop w:val="0"/>
      <w:marBottom w:val="0"/>
      <w:divBdr>
        <w:top w:val="none" w:sz="0" w:space="0" w:color="auto"/>
        <w:left w:val="none" w:sz="0" w:space="0" w:color="auto"/>
        <w:bottom w:val="none" w:sz="0" w:space="0" w:color="auto"/>
        <w:right w:val="none" w:sz="0" w:space="0" w:color="auto"/>
      </w:divBdr>
      <w:divsChild>
        <w:div w:id="1869566271">
          <w:marLeft w:val="533"/>
          <w:marRight w:val="0"/>
          <w:marTop w:val="274"/>
          <w:marBottom w:val="0"/>
          <w:divBdr>
            <w:top w:val="none" w:sz="0" w:space="0" w:color="auto"/>
            <w:left w:val="none" w:sz="0" w:space="0" w:color="auto"/>
            <w:bottom w:val="none" w:sz="0" w:space="0" w:color="auto"/>
            <w:right w:val="none" w:sz="0" w:space="0" w:color="auto"/>
          </w:divBdr>
        </w:div>
        <w:div w:id="533226413">
          <w:marLeft w:val="533"/>
          <w:marRight w:val="0"/>
          <w:marTop w:val="274"/>
          <w:marBottom w:val="0"/>
          <w:divBdr>
            <w:top w:val="none" w:sz="0" w:space="0" w:color="auto"/>
            <w:left w:val="none" w:sz="0" w:space="0" w:color="auto"/>
            <w:bottom w:val="none" w:sz="0" w:space="0" w:color="auto"/>
            <w:right w:val="none" w:sz="0" w:space="0" w:color="auto"/>
          </w:divBdr>
        </w:div>
        <w:div w:id="1609116736">
          <w:marLeft w:val="1166"/>
          <w:marRight w:val="0"/>
          <w:marTop w:val="72"/>
          <w:marBottom w:val="0"/>
          <w:divBdr>
            <w:top w:val="none" w:sz="0" w:space="0" w:color="auto"/>
            <w:left w:val="none" w:sz="0" w:space="0" w:color="auto"/>
            <w:bottom w:val="none" w:sz="0" w:space="0" w:color="auto"/>
            <w:right w:val="none" w:sz="0" w:space="0" w:color="auto"/>
          </w:divBdr>
        </w:div>
        <w:div w:id="1665469201">
          <w:marLeft w:val="1166"/>
          <w:marRight w:val="0"/>
          <w:marTop w:val="72"/>
          <w:marBottom w:val="0"/>
          <w:divBdr>
            <w:top w:val="none" w:sz="0" w:space="0" w:color="auto"/>
            <w:left w:val="none" w:sz="0" w:space="0" w:color="auto"/>
            <w:bottom w:val="none" w:sz="0" w:space="0" w:color="auto"/>
            <w:right w:val="none" w:sz="0" w:space="0" w:color="auto"/>
          </w:divBdr>
        </w:div>
        <w:div w:id="1756435403">
          <w:marLeft w:val="533"/>
          <w:marRight w:val="0"/>
          <w:marTop w:val="274"/>
          <w:marBottom w:val="0"/>
          <w:divBdr>
            <w:top w:val="none" w:sz="0" w:space="0" w:color="auto"/>
            <w:left w:val="none" w:sz="0" w:space="0" w:color="auto"/>
            <w:bottom w:val="none" w:sz="0" w:space="0" w:color="auto"/>
            <w:right w:val="none" w:sz="0" w:space="0" w:color="auto"/>
          </w:divBdr>
        </w:div>
        <w:div w:id="1776511336">
          <w:marLeft w:val="1166"/>
          <w:marRight w:val="0"/>
          <w:marTop w:val="72"/>
          <w:marBottom w:val="0"/>
          <w:divBdr>
            <w:top w:val="none" w:sz="0" w:space="0" w:color="auto"/>
            <w:left w:val="none" w:sz="0" w:space="0" w:color="auto"/>
            <w:bottom w:val="none" w:sz="0" w:space="0" w:color="auto"/>
            <w:right w:val="none" w:sz="0" w:space="0" w:color="auto"/>
          </w:divBdr>
        </w:div>
        <w:div w:id="2059694495">
          <w:marLeft w:val="1166"/>
          <w:marRight w:val="0"/>
          <w:marTop w:val="72"/>
          <w:marBottom w:val="0"/>
          <w:divBdr>
            <w:top w:val="none" w:sz="0" w:space="0" w:color="auto"/>
            <w:left w:val="none" w:sz="0" w:space="0" w:color="auto"/>
            <w:bottom w:val="none" w:sz="0" w:space="0" w:color="auto"/>
            <w:right w:val="none" w:sz="0" w:space="0" w:color="auto"/>
          </w:divBdr>
        </w:div>
        <w:div w:id="1282110532">
          <w:marLeft w:val="1166"/>
          <w:marRight w:val="0"/>
          <w:marTop w:val="72"/>
          <w:marBottom w:val="0"/>
          <w:divBdr>
            <w:top w:val="none" w:sz="0" w:space="0" w:color="auto"/>
            <w:left w:val="none" w:sz="0" w:space="0" w:color="auto"/>
            <w:bottom w:val="none" w:sz="0" w:space="0" w:color="auto"/>
            <w:right w:val="none" w:sz="0" w:space="0" w:color="auto"/>
          </w:divBdr>
        </w:div>
        <w:div w:id="879130019">
          <w:marLeft w:val="533"/>
          <w:marRight w:val="0"/>
          <w:marTop w:val="274"/>
          <w:marBottom w:val="0"/>
          <w:divBdr>
            <w:top w:val="none" w:sz="0" w:space="0" w:color="auto"/>
            <w:left w:val="none" w:sz="0" w:space="0" w:color="auto"/>
            <w:bottom w:val="none" w:sz="0" w:space="0" w:color="auto"/>
            <w:right w:val="none" w:sz="0" w:space="0" w:color="auto"/>
          </w:divBdr>
        </w:div>
        <w:div w:id="1581136811">
          <w:marLeft w:val="533"/>
          <w:marRight w:val="0"/>
          <w:marTop w:val="274"/>
          <w:marBottom w:val="0"/>
          <w:divBdr>
            <w:top w:val="none" w:sz="0" w:space="0" w:color="auto"/>
            <w:left w:val="none" w:sz="0" w:space="0" w:color="auto"/>
            <w:bottom w:val="none" w:sz="0" w:space="0" w:color="auto"/>
            <w:right w:val="none" w:sz="0" w:space="0" w:color="auto"/>
          </w:divBdr>
        </w:div>
        <w:div w:id="1569653981">
          <w:marLeft w:val="1166"/>
          <w:marRight w:val="0"/>
          <w:marTop w:val="72"/>
          <w:marBottom w:val="0"/>
          <w:divBdr>
            <w:top w:val="none" w:sz="0" w:space="0" w:color="auto"/>
            <w:left w:val="none" w:sz="0" w:space="0" w:color="auto"/>
            <w:bottom w:val="none" w:sz="0" w:space="0" w:color="auto"/>
            <w:right w:val="none" w:sz="0" w:space="0" w:color="auto"/>
          </w:divBdr>
        </w:div>
      </w:divsChild>
    </w:div>
    <w:div w:id="1106001291">
      <w:bodyDiv w:val="1"/>
      <w:marLeft w:val="0"/>
      <w:marRight w:val="0"/>
      <w:marTop w:val="0"/>
      <w:marBottom w:val="0"/>
      <w:divBdr>
        <w:top w:val="none" w:sz="0" w:space="0" w:color="auto"/>
        <w:left w:val="none" w:sz="0" w:space="0" w:color="auto"/>
        <w:bottom w:val="none" w:sz="0" w:space="0" w:color="auto"/>
        <w:right w:val="none" w:sz="0" w:space="0" w:color="auto"/>
      </w:divBdr>
    </w:div>
    <w:div w:id="1369185520">
      <w:bodyDiv w:val="1"/>
      <w:marLeft w:val="0"/>
      <w:marRight w:val="0"/>
      <w:marTop w:val="0"/>
      <w:marBottom w:val="0"/>
      <w:divBdr>
        <w:top w:val="none" w:sz="0" w:space="0" w:color="auto"/>
        <w:left w:val="none" w:sz="0" w:space="0" w:color="auto"/>
        <w:bottom w:val="none" w:sz="0" w:space="0" w:color="auto"/>
        <w:right w:val="none" w:sz="0" w:space="0" w:color="auto"/>
      </w:divBdr>
    </w:div>
    <w:div w:id="1565529730">
      <w:bodyDiv w:val="1"/>
      <w:marLeft w:val="0"/>
      <w:marRight w:val="0"/>
      <w:marTop w:val="0"/>
      <w:marBottom w:val="0"/>
      <w:divBdr>
        <w:top w:val="none" w:sz="0" w:space="0" w:color="auto"/>
        <w:left w:val="none" w:sz="0" w:space="0" w:color="auto"/>
        <w:bottom w:val="none" w:sz="0" w:space="0" w:color="auto"/>
        <w:right w:val="none" w:sz="0" w:space="0" w:color="auto"/>
      </w:divBdr>
      <w:divsChild>
        <w:div w:id="1663774523">
          <w:marLeft w:val="533"/>
          <w:marRight w:val="0"/>
          <w:marTop w:val="274"/>
          <w:marBottom w:val="0"/>
          <w:divBdr>
            <w:top w:val="none" w:sz="0" w:space="0" w:color="auto"/>
            <w:left w:val="none" w:sz="0" w:space="0" w:color="auto"/>
            <w:bottom w:val="none" w:sz="0" w:space="0" w:color="auto"/>
            <w:right w:val="none" w:sz="0" w:space="0" w:color="auto"/>
          </w:divBdr>
        </w:div>
        <w:div w:id="1504126212">
          <w:marLeft w:val="533"/>
          <w:marRight w:val="0"/>
          <w:marTop w:val="274"/>
          <w:marBottom w:val="0"/>
          <w:divBdr>
            <w:top w:val="none" w:sz="0" w:space="0" w:color="auto"/>
            <w:left w:val="none" w:sz="0" w:space="0" w:color="auto"/>
            <w:bottom w:val="none" w:sz="0" w:space="0" w:color="auto"/>
            <w:right w:val="none" w:sz="0" w:space="0" w:color="auto"/>
          </w:divBdr>
        </w:div>
        <w:div w:id="938678367">
          <w:marLeft w:val="533"/>
          <w:marRight w:val="0"/>
          <w:marTop w:val="274"/>
          <w:marBottom w:val="0"/>
          <w:divBdr>
            <w:top w:val="none" w:sz="0" w:space="0" w:color="auto"/>
            <w:left w:val="none" w:sz="0" w:space="0" w:color="auto"/>
            <w:bottom w:val="none" w:sz="0" w:space="0" w:color="auto"/>
            <w:right w:val="none" w:sz="0" w:space="0" w:color="auto"/>
          </w:divBdr>
        </w:div>
        <w:div w:id="822236679">
          <w:marLeft w:val="533"/>
          <w:marRight w:val="0"/>
          <w:marTop w:val="274"/>
          <w:marBottom w:val="0"/>
          <w:divBdr>
            <w:top w:val="none" w:sz="0" w:space="0" w:color="auto"/>
            <w:left w:val="none" w:sz="0" w:space="0" w:color="auto"/>
            <w:bottom w:val="none" w:sz="0" w:space="0" w:color="auto"/>
            <w:right w:val="none" w:sz="0" w:space="0" w:color="auto"/>
          </w:divBdr>
        </w:div>
        <w:div w:id="1791582706">
          <w:marLeft w:val="533"/>
          <w:marRight w:val="0"/>
          <w:marTop w:val="274"/>
          <w:marBottom w:val="0"/>
          <w:divBdr>
            <w:top w:val="none" w:sz="0" w:space="0" w:color="auto"/>
            <w:left w:val="none" w:sz="0" w:space="0" w:color="auto"/>
            <w:bottom w:val="none" w:sz="0" w:space="0" w:color="auto"/>
            <w:right w:val="none" w:sz="0" w:space="0" w:color="auto"/>
          </w:divBdr>
        </w:div>
        <w:div w:id="2098749883">
          <w:marLeft w:val="533"/>
          <w:marRight w:val="0"/>
          <w:marTop w:val="274"/>
          <w:marBottom w:val="0"/>
          <w:divBdr>
            <w:top w:val="none" w:sz="0" w:space="0" w:color="auto"/>
            <w:left w:val="none" w:sz="0" w:space="0" w:color="auto"/>
            <w:bottom w:val="none" w:sz="0" w:space="0" w:color="auto"/>
            <w:right w:val="none" w:sz="0" w:space="0" w:color="auto"/>
          </w:divBdr>
        </w:div>
        <w:div w:id="575240410">
          <w:marLeft w:val="533"/>
          <w:marRight w:val="0"/>
          <w:marTop w:val="274"/>
          <w:marBottom w:val="0"/>
          <w:divBdr>
            <w:top w:val="none" w:sz="0" w:space="0" w:color="auto"/>
            <w:left w:val="none" w:sz="0" w:space="0" w:color="auto"/>
            <w:bottom w:val="none" w:sz="0" w:space="0" w:color="auto"/>
            <w:right w:val="none" w:sz="0" w:space="0" w:color="auto"/>
          </w:divBdr>
        </w:div>
      </w:divsChild>
    </w:div>
    <w:div w:id="1684554108">
      <w:bodyDiv w:val="1"/>
      <w:marLeft w:val="0"/>
      <w:marRight w:val="0"/>
      <w:marTop w:val="0"/>
      <w:marBottom w:val="0"/>
      <w:divBdr>
        <w:top w:val="none" w:sz="0" w:space="0" w:color="auto"/>
        <w:left w:val="none" w:sz="0" w:space="0" w:color="auto"/>
        <w:bottom w:val="none" w:sz="0" w:space="0" w:color="auto"/>
        <w:right w:val="none" w:sz="0" w:space="0" w:color="auto"/>
      </w:divBdr>
      <w:divsChild>
        <w:div w:id="261845107">
          <w:marLeft w:val="533"/>
          <w:marRight w:val="0"/>
          <w:marTop w:val="274"/>
          <w:marBottom w:val="0"/>
          <w:divBdr>
            <w:top w:val="none" w:sz="0" w:space="0" w:color="auto"/>
            <w:left w:val="none" w:sz="0" w:space="0" w:color="auto"/>
            <w:bottom w:val="none" w:sz="0" w:space="0" w:color="auto"/>
            <w:right w:val="none" w:sz="0" w:space="0" w:color="auto"/>
          </w:divBdr>
        </w:div>
        <w:div w:id="1729068816">
          <w:marLeft w:val="533"/>
          <w:marRight w:val="0"/>
          <w:marTop w:val="274"/>
          <w:marBottom w:val="0"/>
          <w:divBdr>
            <w:top w:val="none" w:sz="0" w:space="0" w:color="auto"/>
            <w:left w:val="none" w:sz="0" w:space="0" w:color="auto"/>
            <w:bottom w:val="none" w:sz="0" w:space="0" w:color="auto"/>
            <w:right w:val="none" w:sz="0" w:space="0" w:color="auto"/>
          </w:divBdr>
        </w:div>
        <w:div w:id="1169519973">
          <w:marLeft w:val="533"/>
          <w:marRight w:val="0"/>
          <w:marTop w:val="274"/>
          <w:marBottom w:val="0"/>
          <w:divBdr>
            <w:top w:val="none" w:sz="0" w:space="0" w:color="auto"/>
            <w:left w:val="none" w:sz="0" w:space="0" w:color="auto"/>
            <w:bottom w:val="none" w:sz="0" w:space="0" w:color="auto"/>
            <w:right w:val="none" w:sz="0" w:space="0" w:color="auto"/>
          </w:divBdr>
        </w:div>
        <w:div w:id="92552101">
          <w:marLeft w:val="533"/>
          <w:marRight w:val="0"/>
          <w:marTop w:val="274"/>
          <w:marBottom w:val="0"/>
          <w:divBdr>
            <w:top w:val="none" w:sz="0" w:space="0" w:color="auto"/>
            <w:left w:val="none" w:sz="0" w:space="0" w:color="auto"/>
            <w:bottom w:val="none" w:sz="0" w:space="0" w:color="auto"/>
            <w:right w:val="none" w:sz="0" w:space="0" w:color="auto"/>
          </w:divBdr>
        </w:div>
        <w:div w:id="819881116">
          <w:marLeft w:val="533"/>
          <w:marRight w:val="0"/>
          <w:marTop w:val="274"/>
          <w:marBottom w:val="0"/>
          <w:divBdr>
            <w:top w:val="none" w:sz="0" w:space="0" w:color="auto"/>
            <w:left w:val="none" w:sz="0" w:space="0" w:color="auto"/>
            <w:bottom w:val="none" w:sz="0" w:space="0" w:color="auto"/>
            <w:right w:val="none" w:sz="0" w:space="0" w:color="auto"/>
          </w:divBdr>
        </w:div>
        <w:div w:id="1457721880">
          <w:marLeft w:val="533"/>
          <w:marRight w:val="0"/>
          <w:marTop w:val="274"/>
          <w:marBottom w:val="0"/>
          <w:divBdr>
            <w:top w:val="none" w:sz="0" w:space="0" w:color="auto"/>
            <w:left w:val="none" w:sz="0" w:space="0" w:color="auto"/>
            <w:bottom w:val="none" w:sz="0" w:space="0" w:color="auto"/>
            <w:right w:val="none" w:sz="0" w:space="0" w:color="auto"/>
          </w:divBdr>
        </w:div>
        <w:div w:id="2065790045">
          <w:marLeft w:val="533"/>
          <w:marRight w:val="0"/>
          <w:marTop w:val="274"/>
          <w:marBottom w:val="0"/>
          <w:divBdr>
            <w:top w:val="none" w:sz="0" w:space="0" w:color="auto"/>
            <w:left w:val="none" w:sz="0" w:space="0" w:color="auto"/>
            <w:bottom w:val="none" w:sz="0" w:space="0" w:color="auto"/>
            <w:right w:val="none" w:sz="0" w:space="0" w:color="auto"/>
          </w:divBdr>
        </w:div>
        <w:div w:id="1220089138">
          <w:marLeft w:val="533"/>
          <w:marRight w:val="0"/>
          <w:marTop w:val="274"/>
          <w:marBottom w:val="0"/>
          <w:divBdr>
            <w:top w:val="none" w:sz="0" w:space="0" w:color="auto"/>
            <w:left w:val="none" w:sz="0" w:space="0" w:color="auto"/>
            <w:bottom w:val="none" w:sz="0" w:space="0" w:color="auto"/>
            <w:right w:val="none" w:sz="0" w:space="0" w:color="auto"/>
          </w:divBdr>
        </w:div>
        <w:div w:id="167137507">
          <w:marLeft w:val="533"/>
          <w:marRight w:val="0"/>
          <w:marTop w:val="274"/>
          <w:marBottom w:val="0"/>
          <w:divBdr>
            <w:top w:val="none" w:sz="0" w:space="0" w:color="auto"/>
            <w:left w:val="none" w:sz="0" w:space="0" w:color="auto"/>
            <w:bottom w:val="none" w:sz="0" w:space="0" w:color="auto"/>
            <w:right w:val="none" w:sz="0" w:space="0" w:color="auto"/>
          </w:divBdr>
        </w:div>
        <w:div w:id="4985836">
          <w:marLeft w:val="533"/>
          <w:marRight w:val="0"/>
          <w:marTop w:val="274"/>
          <w:marBottom w:val="0"/>
          <w:divBdr>
            <w:top w:val="none" w:sz="0" w:space="0" w:color="auto"/>
            <w:left w:val="none" w:sz="0" w:space="0" w:color="auto"/>
            <w:bottom w:val="none" w:sz="0" w:space="0" w:color="auto"/>
            <w:right w:val="none" w:sz="0" w:space="0" w:color="auto"/>
          </w:divBdr>
        </w:div>
        <w:div w:id="296835084">
          <w:marLeft w:val="533"/>
          <w:marRight w:val="0"/>
          <w:marTop w:val="274"/>
          <w:marBottom w:val="0"/>
          <w:divBdr>
            <w:top w:val="none" w:sz="0" w:space="0" w:color="auto"/>
            <w:left w:val="none" w:sz="0" w:space="0" w:color="auto"/>
            <w:bottom w:val="none" w:sz="0" w:space="0" w:color="auto"/>
            <w:right w:val="none" w:sz="0" w:space="0" w:color="auto"/>
          </w:divBdr>
        </w:div>
        <w:div w:id="714348590">
          <w:marLeft w:val="533"/>
          <w:marRight w:val="0"/>
          <w:marTop w:val="274"/>
          <w:marBottom w:val="0"/>
          <w:divBdr>
            <w:top w:val="none" w:sz="0" w:space="0" w:color="auto"/>
            <w:left w:val="none" w:sz="0" w:space="0" w:color="auto"/>
            <w:bottom w:val="none" w:sz="0" w:space="0" w:color="auto"/>
            <w:right w:val="none" w:sz="0" w:space="0" w:color="auto"/>
          </w:divBdr>
        </w:div>
        <w:div w:id="709957391">
          <w:marLeft w:val="533"/>
          <w:marRight w:val="0"/>
          <w:marTop w:val="274"/>
          <w:marBottom w:val="0"/>
          <w:divBdr>
            <w:top w:val="none" w:sz="0" w:space="0" w:color="auto"/>
            <w:left w:val="none" w:sz="0" w:space="0" w:color="auto"/>
            <w:bottom w:val="none" w:sz="0" w:space="0" w:color="auto"/>
            <w:right w:val="none" w:sz="0" w:space="0" w:color="auto"/>
          </w:divBdr>
        </w:div>
        <w:div w:id="1209411609">
          <w:marLeft w:val="533"/>
          <w:marRight w:val="0"/>
          <w:marTop w:val="274"/>
          <w:marBottom w:val="0"/>
          <w:divBdr>
            <w:top w:val="none" w:sz="0" w:space="0" w:color="auto"/>
            <w:left w:val="none" w:sz="0" w:space="0" w:color="auto"/>
            <w:bottom w:val="none" w:sz="0" w:space="0" w:color="auto"/>
            <w:right w:val="none" w:sz="0" w:space="0" w:color="auto"/>
          </w:divBdr>
        </w:div>
        <w:div w:id="303897301">
          <w:marLeft w:val="533"/>
          <w:marRight w:val="0"/>
          <w:marTop w:val="274"/>
          <w:marBottom w:val="0"/>
          <w:divBdr>
            <w:top w:val="none" w:sz="0" w:space="0" w:color="auto"/>
            <w:left w:val="none" w:sz="0" w:space="0" w:color="auto"/>
            <w:bottom w:val="none" w:sz="0" w:space="0" w:color="auto"/>
            <w:right w:val="none" w:sz="0" w:space="0" w:color="auto"/>
          </w:divBdr>
        </w:div>
        <w:div w:id="2016421026">
          <w:marLeft w:val="533"/>
          <w:marRight w:val="0"/>
          <w:marTop w:val="274"/>
          <w:marBottom w:val="0"/>
          <w:divBdr>
            <w:top w:val="none" w:sz="0" w:space="0" w:color="auto"/>
            <w:left w:val="none" w:sz="0" w:space="0" w:color="auto"/>
            <w:bottom w:val="none" w:sz="0" w:space="0" w:color="auto"/>
            <w:right w:val="none" w:sz="0" w:space="0" w:color="auto"/>
          </w:divBdr>
        </w:div>
      </w:divsChild>
    </w:div>
    <w:div w:id="1827745992">
      <w:bodyDiv w:val="1"/>
      <w:marLeft w:val="0"/>
      <w:marRight w:val="0"/>
      <w:marTop w:val="0"/>
      <w:marBottom w:val="0"/>
      <w:divBdr>
        <w:top w:val="none" w:sz="0" w:space="0" w:color="auto"/>
        <w:left w:val="none" w:sz="0" w:space="0" w:color="auto"/>
        <w:bottom w:val="none" w:sz="0" w:space="0" w:color="auto"/>
        <w:right w:val="none" w:sz="0" w:space="0" w:color="auto"/>
      </w:divBdr>
    </w:div>
    <w:div w:id="1901362041">
      <w:bodyDiv w:val="1"/>
      <w:marLeft w:val="0"/>
      <w:marRight w:val="0"/>
      <w:marTop w:val="0"/>
      <w:marBottom w:val="0"/>
      <w:divBdr>
        <w:top w:val="none" w:sz="0" w:space="0" w:color="auto"/>
        <w:left w:val="none" w:sz="0" w:space="0" w:color="auto"/>
        <w:bottom w:val="none" w:sz="0" w:space="0" w:color="auto"/>
        <w:right w:val="none" w:sz="0" w:space="0" w:color="auto"/>
      </w:divBdr>
      <w:divsChild>
        <w:div w:id="2024941257">
          <w:marLeft w:val="533"/>
          <w:marRight w:val="0"/>
          <w:marTop w:val="274"/>
          <w:marBottom w:val="0"/>
          <w:divBdr>
            <w:top w:val="none" w:sz="0" w:space="0" w:color="auto"/>
            <w:left w:val="none" w:sz="0" w:space="0" w:color="auto"/>
            <w:bottom w:val="none" w:sz="0" w:space="0" w:color="auto"/>
            <w:right w:val="none" w:sz="0" w:space="0" w:color="auto"/>
          </w:divBdr>
        </w:div>
        <w:div w:id="1787697931">
          <w:marLeft w:val="533"/>
          <w:marRight w:val="0"/>
          <w:marTop w:val="274"/>
          <w:marBottom w:val="0"/>
          <w:divBdr>
            <w:top w:val="none" w:sz="0" w:space="0" w:color="auto"/>
            <w:left w:val="none" w:sz="0" w:space="0" w:color="auto"/>
            <w:bottom w:val="none" w:sz="0" w:space="0" w:color="auto"/>
            <w:right w:val="none" w:sz="0" w:space="0" w:color="auto"/>
          </w:divBdr>
        </w:div>
        <w:div w:id="1004434725">
          <w:marLeft w:val="533"/>
          <w:marRight w:val="0"/>
          <w:marTop w:val="274"/>
          <w:marBottom w:val="0"/>
          <w:divBdr>
            <w:top w:val="none" w:sz="0" w:space="0" w:color="auto"/>
            <w:left w:val="none" w:sz="0" w:space="0" w:color="auto"/>
            <w:bottom w:val="none" w:sz="0" w:space="0" w:color="auto"/>
            <w:right w:val="none" w:sz="0" w:space="0" w:color="auto"/>
          </w:divBdr>
        </w:div>
        <w:div w:id="489060767">
          <w:marLeft w:val="533"/>
          <w:marRight w:val="0"/>
          <w:marTop w:val="274"/>
          <w:marBottom w:val="0"/>
          <w:divBdr>
            <w:top w:val="none" w:sz="0" w:space="0" w:color="auto"/>
            <w:left w:val="none" w:sz="0" w:space="0" w:color="auto"/>
            <w:bottom w:val="none" w:sz="0" w:space="0" w:color="auto"/>
            <w:right w:val="none" w:sz="0" w:space="0" w:color="auto"/>
          </w:divBdr>
        </w:div>
        <w:div w:id="480121901">
          <w:marLeft w:val="533"/>
          <w:marRight w:val="0"/>
          <w:marTop w:val="274"/>
          <w:marBottom w:val="0"/>
          <w:divBdr>
            <w:top w:val="none" w:sz="0" w:space="0" w:color="auto"/>
            <w:left w:val="none" w:sz="0" w:space="0" w:color="auto"/>
            <w:bottom w:val="none" w:sz="0" w:space="0" w:color="auto"/>
            <w:right w:val="none" w:sz="0" w:space="0" w:color="auto"/>
          </w:divBdr>
        </w:div>
        <w:div w:id="1056272508">
          <w:marLeft w:val="533"/>
          <w:marRight w:val="0"/>
          <w:marTop w:val="27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677</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der Zweep Lisa</dc:creator>
  <cp:lastModifiedBy>Verbelen Anneke</cp:lastModifiedBy>
  <cp:revision>2</cp:revision>
  <dcterms:created xsi:type="dcterms:W3CDTF">2020-09-11T09:08:00Z</dcterms:created>
  <dcterms:modified xsi:type="dcterms:W3CDTF">2020-09-11T09:08:00Z</dcterms:modified>
</cp:coreProperties>
</file>