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0" w:type="dxa"/>
        <w:tblInd w:w="-137" w:type="dxa"/>
        <w:tblLayout w:type="fixed"/>
        <w:tblLook w:val="0000" w:firstRow="0" w:lastRow="0" w:firstColumn="0" w:lastColumn="0" w:noHBand="0" w:noVBand="0"/>
      </w:tblPr>
      <w:tblGrid>
        <w:gridCol w:w="3139"/>
        <w:gridCol w:w="2021"/>
        <w:gridCol w:w="4870"/>
      </w:tblGrid>
      <w:tr w:rsidR="0062114E" w:rsidRPr="007A7C14" w:rsidTr="002727BE">
        <w:tc>
          <w:tcPr>
            <w:tcW w:w="10030" w:type="dxa"/>
            <w:gridSpan w:val="3"/>
            <w:tcBorders>
              <w:top w:val="single" w:sz="4" w:space="0" w:color="000000"/>
              <w:left w:val="single" w:sz="4" w:space="0" w:color="000000"/>
              <w:bottom w:val="single" w:sz="4" w:space="0" w:color="000000"/>
              <w:right w:val="single" w:sz="4" w:space="0" w:color="000000"/>
            </w:tcBorders>
          </w:tcPr>
          <w:p w:rsidR="0062114E" w:rsidRPr="007A7C14" w:rsidRDefault="00A67F05" w:rsidP="00D607C4">
            <w:pPr>
              <w:pStyle w:val="Kop1"/>
              <w:numPr>
                <w:ilvl w:val="0"/>
                <w:numId w:val="2"/>
              </w:numPr>
              <w:snapToGrid w:val="0"/>
            </w:pPr>
            <w:r>
              <w:t xml:space="preserve">AV Mechelen </w:t>
            </w:r>
            <w:proofErr w:type="spellStart"/>
            <w:r>
              <w:t>MeeMaken</w:t>
            </w:r>
            <w:proofErr w:type="spellEnd"/>
            <w:r>
              <w:t xml:space="preserve"> </w:t>
            </w:r>
            <w:r w:rsidR="00D607C4">
              <w:t>opstartvergadering</w:t>
            </w:r>
          </w:p>
        </w:tc>
      </w:tr>
      <w:tr w:rsidR="0062114E" w:rsidRPr="007A7C14" w:rsidTr="002727BE">
        <w:tc>
          <w:tcPr>
            <w:tcW w:w="3139" w:type="dxa"/>
            <w:tcBorders>
              <w:top w:val="single" w:sz="4" w:space="0" w:color="000000"/>
              <w:left w:val="single" w:sz="4" w:space="0" w:color="000000"/>
              <w:bottom w:val="single" w:sz="4" w:space="0" w:color="000000"/>
            </w:tcBorders>
          </w:tcPr>
          <w:p w:rsidR="0062114E" w:rsidRPr="007A7C14" w:rsidRDefault="0062114E" w:rsidP="00A309F3">
            <w:pPr>
              <w:snapToGrid w:val="0"/>
              <w:jc w:val="both"/>
              <w:rPr>
                <w:b/>
                <w:lang w:val="nl-BE"/>
              </w:rPr>
            </w:pPr>
            <w:r w:rsidRPr="007A7C14">
              <w:rPr>
                <w:b/>
                <w:lang w:val="nl-BE"/>
              </w:rPr>
              <w:t>Datum</w:t>
            </w:r>
          </w:p>
        </w:tc>
        <w:tc>
          <w:tcPr>
            <w:tcW w:w="6891" w:type="dxa"/>
            <w:gridSpan w:val="2"/>
            <w:tcBorders>
              <w:top w:val="single" w:sz="4" w:space="0" w:color="000000"/>
              <w:left w:val="single" w:sz="4" w:space="0" w:color="000000"/>
              <w:bottom w:val="single" w:sz="4" w:space="0" w:color="000000"/>
              <w:right w:val="single" w:sz="4" w:space="0" w:color="000000"/>
            </w:tcBorders>
          </w:tcPr>
          <w:p w:rsidR="0062114E" w:rsidRPr="007A7C14" w:rsidRDefault="00D607C4" w:rsidP="00A309F3">
            <w:pPr>
              <w:snapToGrid w:val="0"/>
              <w:jc w:val="both"/>
              <w:rPr>
                <w:lang w:val="nl-BE"/>
              </w:rPr>
            </w:pPr>
            <w:r>
              <w:rPr>
                <w:lang w:val="nl-BE"/>
              </w:rPr>
              <w:t>30</w:t>
            </w:r>
            <w:r w:rsidR="00991FB8">
              <w:rPr>
                <w:lang w:val="nl-BE"/>
              </w:rPr>
              <w:t>/</w:t>
            </w:r>
            <w:r w:rsidR="007C65AB">
              <w:rPr>
                <w:lang w:val="nl-BE"/>
              </w:rPr>
              <w:t>0</w:t>
            </w:r>
            <w:r>
              <w:rPr>
                <w:lang w:val="nl-BE"/>
              </w:rPr>
              <w:t>1</w:t>
            </w:r>
            <w:r w:rsidR="0014290B">
              <w:rPr>
                <w:lang w:val="nl-BE"/>
              </w:rPr>
              <w:t>/2017</w:t>
            </w:r>
          </w:p>
        </w:tc>
      </w:tr>
      <w:tr w:rsidR="0062114E" w:rsidRPr="007A7C14" w:rsidTr="002727BE">
        <w:tc>
          <w:tcPr>
            <w:tcW w:w="3139" w:type="dxa"/>
            <w:tcBorders>
              <w:top w:val="single" w:sz="4" w:space="0" w:color="000000"/>
              <w:left w:val="single" w:sz="4" w:space="0" w:color="000000"/>
              <w:bottom w:val="single" w:sz="4" w:space="0" w:color="000000"/>
            </w:tcBorders>
          </w:tcPr>
          <w:p w:rsidR="0062114E" w:rsidRPr="007A7C14" w:rsidRDefault="0062114E" w:rsidP="00A309F3">
            <w:pPr>
              <w:snapToGrid w:val="0"/>
              <w:jc w:val="both"/>
              <w:rPr>
                <w:b/>
                <w:lang w:val="nl-BE"/>
              </w:rPr>
            </w:pPr>
            <w:r w:rsidRPr="007A7C14">
              <w:rPr>
                <w:b/>
                <w:lang w:val="nl-BE"/>
              </w:rPr>
              <w:t>Tijdstip</w:t>
            </w:r>
          </w:p>
        </w:tc>
        <w:tc>
          <w:tcPr>
            <w:tcW w:w="6891" w:type="dxa"/>
            <w:gridSpan w:val="2"/>
            <w:tcBorders>
              <w:top w:val="single" w:sz="4" w:space="0" w:color="000000"/>
              <w:left w:val="single" w:sz="4" w:space="0" w:color="000000"/>
              <w:bottom w:val="single" w:sz="4" w:space="0" w:color="000000"/>
              <w:right w:val="single" w:sz="4" w:space="0" w:color="000000"/>
            </w:tcBorders>
          </w:tcPr>
          <w:p w:rsidR="0062114E" w:rsidRPr="007A7C14" w:rsidRDefault="00A67F05" w:rsidP="00A309F3">
            <w:pPr>
              <w:snapToGrid w:val="0"/>
              <w:jc w:val="both"/>
              <w:rPr>
                <w:lang w:val="nl-BE"/>
              </w:rPr>
            </w:pPr>
            <w:r w:rsidRPr="00C52D96">
              <w:rPr>
                <w:lang w:val="nl-BE"/>
              </w:rPr>
              <w:t>19.00</w:t>
            </w:r>
            <w:r w:rsidR="0062114E" w:rsidRPr="00C52D96">
              <w:rPr>
                <w:lang w:val="nl-BE"/>
              </w:rPr>
              <w:t xml:space="preserve"> –</w:t>
            </w:r>
            <w:r w:rsidR="00C52D96" w:rsidRPr="00C52D96">
              <w:rPr>
                <w:lang w:val="nl-BE"/>
              </w:rPr>
              <w:t xml:space="preserve"> 22</w:t>
            </w:r>
            <w:r w:rsidR="00A35F57" w:rsidRPr="00C52D96">
              <w:rPr>
                <w:lang w:val="nl-BE"/>
              </w:rPr>
              <w:t>.30</w:t>
            </w:r>
          </w:p>
        </w:tc>
      </w:tr>
      <w:tr w:rsidR="0062114E" w:rsidRPr="007A7C14" w:rsidTr="002727BE">
        <w:tc>
          <w:tcPr>
            <w:tcW w:w="3139" w:type="dxa"/>
            <w:tcBorders>
              <w:top w:val="single" w:sz="4" w:space="0" w:color="000000"/>
              <w:left w:val="single" w:sz="4" w:space="0" w:color="000000"/>
              <w:bottom w:val="single" w:sz="4" w:space="0" w:color="auto"/>
            </w:tcBorders>
          </w:tcPr>
          <w:p w:rsidR="0062114E" w:rsidRPr="007A7C14" w:rsidRDefault="0062114E" w:rsidP="00A309F3">
            <w:pPr>
              <w:snapToGrid w:val="0"/>
              <w:jc w:val="both"/>
              <w:rPr>
                <w:b/>
                <w:lang w:val="nl-BE"/>
              </w:rPr>
            </w:pPr>
            <w:r w:rsidRPr="007A7C14">
              <w:rPr>
                <w:b/>
                <w:lang w:val="nl-BE"/>
              </w:rPr>
              <w:t>Plaats</w:t>
            </w:r>
          </w:p>
        </w:tc>
        <w:tc>
          <w:tcPr>
            <w:tcW w:w="6891" w:type="dxa"/>
            <w:gridSpan w:val="2"/>
            <w:tcBorders>
              <w:top w:val="single" w:sz="4" w:space="0" w:color="000000"/>
              <w:left w:val="single" w:sz="4" w:space="0" w:color="000000"/>
              <w:bottom w:val="single" w:sz="4" w:space="0" w:color="auto"/>
              <w:right w:val="single" w:sz="4" w:space="0" w:color="000000"/>
            </w:tcBorders>
          </w:tcPr>
          <w:p w:rsidR="0062114E" w:rsidRPr="007A7C14" w:rsidRDefault="00C52D96" w:rsidP="00A309F3">
            <w:pPr>
              <w:snapToGrid w:val="0"/>
              <w:jc w:val="both"/>
              <w:rPr>
                <w:lang w:val="nl-BE"/>
              </w:rPr>
            </w:pPr>
            <w:proofErr w:type="spellStart"/>
            <w:r w:rsidRPr="00C52D96">
              <w:rPr>
                <w:lang w:val="nl-BE"/>
              </w:rPr>
              <w:t>Wollebrandt</w:t>
            </w:r>
            <w:proofErr w:type="spellEnd"/>
          </w:p>
        </w:tc>
      </w:tr>
      <w:tr w:rsidR="0062114E" w:rsidRPr="007A7C14" w:rsidTr="002727BE">
        <w:tc>
          <w:tcPr>
            <w:tcW w:w="3139" w:type="dxa"/>
            <w:vMerge w:val="restart"/>
            <w:tcBorders>
              <w:top w:val="single" w:sz="4" w:space="0" w:color="auto"/>
              <w:left w:val="single" w:sz="4" w:space="0" w:color="auto"/>
            </w:tcBorders>
          </w:tcPr>
          <w:p w:rsidR="0062114E" w:rsidRPr="007A7C14" w:rsidRDefault="0062114E" w:rsidP="00A309F3">
            <w:pPr>
              <w:snapToGrid w:val="0"/>
              <w:jc w:val="both"/>
              <w:rPr>
                <w:b/>
                <w:lang w:val="nl-BE"/>
              </w:rPr>
            </w:pPr>
            <w:r w:rsidRPr="00BE50C6">
              <w:rPr>
                <w:b/>
                <w:lang w:val="nl-BE"/>
              </w:rPr>
              <w:t>Aanwezigen</w:t>
            </w:r>
          </w:p>
        </w:tc>
        <w:tc>
          <w:tcPr>
            <w:tcW w:w="2021" w:type="dxa"/>
            <w:tcBorders>
              <w:top w:val="single" w:sz="4" w:space="0" w:color="auto"/>
              <w:left w:val="single" w:sz="4" w:space="0" w:color="000000"/>
              <w:bottom w:val="single" w:sz="4" w:space="0" w:color="000000"/>
            </w:tcBorders>
          </w:tcPr>
          <w:p w:rsidR="0062114E" w:rsidRPr="007A7C14" w:rsidRDefault="00652699" w:rsidP="00A309F3">
            <w:pPr>
              <w:snapToGrid w:val="0"/>
              <w:jc w:val="both"/>
              <w:rPr>
                <w:lang w:val="nl-BE"/>
              </w:rPr>
            </w:pPr>
            <w:r>
              <w:rPr>
                <w:lang w:val="nl-BE"/>
              </w:rPr>
              <w:t>Dienst E</w:t>
            </w:r>
            <w:r w:rsidR="00A0242C">
              <w:rPr>
                <w:lang w:val="nl-BE"/>
              </w:rPr>
              <w:t>conomie</w:t>
            </w:r>
          </w:p>
        </w:tc>
        <w:tc>
          <w:tcPr>
            <w:tcW w:w="4870" w:type="dxa"/>
            <w:tcBorders>
              <w:top w:val="single" w:sz="4" w:space="0" w:color="auto"/>
              <w:left w:val="single" w:sz="4" w:space="0" w:color="000000"/>
              <w:bottom w:val="single" w:sz="4" w:space="0" w:color="000000"/>
              <w:right w:val="single" w:sz="4" w:space="0" w:color="auto"/>
            </w:tcBorders>
          </w:tcPr>
          <w:p w:rsidR="0062114E" w:rsidRPr="007A7C14" w:rsidRDefault="00766FE2" w:rsidP="001D68F1">
            <w:pPr>
              <w:snapToGrid w:val="0"/>
              <w:jc w:val="both"/>
              <w:rPr>
                <w:color w:val="000000"/>
                <w:lang w:val="nl-BE"/>
              </w:rPr>
            </w:pPr>
            <w:r>
              <w:rPr>
                <w:color w:val="000000"/>
                <w:lang w:val="nl-BE"/>
              </w:rPr>
              <w:t>Thomas Rottiers</w:t>
            </w:r>
          </w:p>
        </w:tc>
      </w:tr>
      <w:tr w:rsidR="0062114E" w:rsidRPr="007A7C14" w:rsidTr="00AD39B0">
        <w:trPr>
          <w:trHeight w:val="602"/>
        </w:trPr>
        <w:tc>
          <w:tcPr>
            <w:tcW w:w="3139" w:type="dxa"/>
            <w:vMerge/>
            <w:tcBorders>
              <w:left w:val="single" w:sz="4" w:space="0" w:color="auto"/>
            </w:tcBorders>
          </w:tcPr>
          <w:p w:rsidR="0062114E" w:rsidRPr="007A7C14" w:rsidRDefault="0062114E" w:rsidP="00A309F3">
            <w:pPr>
              <w:snapToGrid w:val="0"/>
              <w:jc w:val="both"/>
              <w:rPr>
                <w:b/>
                <w:lang w:val="nl-BE"/>
              </w:rPr>
            </w:pPr>
          </w:p>
        </w:tc>
        <w:tc>
          <w:tcPr>
            <w:tcW w:w="2021" w:type="dxa"/>
            <w:tcBorders>
              <w:top w:val="single" w:sz="4" w:space="0" w:color="auto"/>
              <w:left w:val="single" w:sz="4" w:space="0" w:color="000000"/>
              <w:bottom w:val="single" w:sz="4" w:space="0" w:color="000000"/>
            </w:tcBorders>
          </w:tcPr>
          <w:p w:rsidR="0062114E" w:rsidRPr="007A7C14" w:rsidRDefault="00652699" w:rsidP="00A309F3">
            <w:pPr>
              <w:snapToGrid w:val="0"/>
              <w:jc w:val="both"/>
              <w:rPr>
                <w:lang w:val="nl-BE"/>
              </w:rPr>
            </w:pPr>
            <w:r>
              <w:rPr>
                <w:lang w:val="nl-BE"/>
              </w:rPr>
              <w:t xml:space="preserve">Dienst </w:t>
            </w:r>
            <w:proofErr w:type="spellStart"/>
            <w:r>
              <w:rPr>
                <w:lang w:val="nl-BE"/>
              </w:rPr>
              <w:t>Marcom</w:t>
            </w:r>
            <w:proofErr w:type="spellEnd"/>
          </w:p>
        </w:tc>
        <w:tc>
          <w:tcPr>
            <w:tcW w:w="4870" w:type="dxa"/>
            <w:tcBorders>
              <w:top w:val="single" w:sz="4" w:space="0" w:color="auto"/>
              <w:left w:val="single" w:sz="4" w:space="0" w:color="000000"/>
              <w:bottom w:val="single" w:sz="4" w:space="0" w:color="000000"/>
              <w:right w:val="single" w:sz="4" w:space="0" w:color="auto"/>
            </w:tcBorders>
          </w:tcPr>
          <w:p w:rsidR="0062114E" w:rsidRPr="00991FB8" w:rsidRDefault="00C52D96" w:rsidP="00A309F3">
            <w:pPr>
              <w:snapToGrid w:val="0"/>
              <w:jc w:val="both"/>
              <w:rPr>
                <w:color w:val="000000"/>
              </w:rPr>
            </w:pPr>
            <w:r>
              <w:rPr>
                <w:color w:val="000000"/>
              </w:rPr>
              <w:t>Lieve Jaspaert</w:t>
            </w:r>
          </w:p>
        </w:tc>
      </w:tr>
      <w:tr w:rsidR="00C52D96" w:rsidRPr="007A7C14" w:rsidTr="00AD39B0">
        <w:trPr>
          <w:trHeight w:val="602"/>
        </w:trPr>
        <w:tc>
          <w:tcPr>
            <w:tcW w:w="3139" w:type="dxa"/>
            <w:tcBorders>
              <w:left w:val="single" w:sz="4" w:space="0" w:color="auto"/>
            </w:tcBorders>
          </w:tcPr>
          <w:p w:rsidR="00C52D96" w:rsidRPr="007A7C14" w:rsidRDefault="00C52D96" w:rsidP="00A309F3">
            <w:pPr>
              <w:snapToGrid w:val="0"/>
              <w:jc w:val="both"/>
              <w:rPr>
                <w:b/>
                <w:lang w:val="nl-BE"/>
              </w:rPr>
            </w:pPr>
          </w:p>
        </w:tc>
        <w:tc>
          <w:tcPr>
            <w:tcW w:w="2021" w:type="dxa"/>
            <w:tcBorders>
              <w:top w:val="single" w:sz="4" w:space="0" w:color="auto"/>
              <w:left w:val="single" w:sz="4" w:space="0" w:color="000000"/>
              <w:bottom w:val="single" w:sz="4" w:space="0" w:color="000000"/>
            </w:tcBorders>
          </w:tcPr>
          <w:p w:rsidR="00C52D96" w:rsidRDefault="00C52D96" w:rsidP="00A309F3">
            <w:pPr>
              <w:snapToGrid w:val="0"/>
              <w:jc w:val="both"/>
              <w:rPr>
                <w:lang w:val="nl-BE"/>
              </w:rPr>
            </w:pPr>
            <w:r>
              <w:rPr>
                <w:lang w:val="nl-BE"/>
              </w:rPr>
              <w:t>Mechelen Winkelstad</w:t>
            </w:r>
          </w:p>
        </w:tc>
        <w:tc>
          <w:tcPr>
            <w:tcW w:w="4870" w:type="dxa"/>
            <w:tcBorders>
              <w:top w:val="single" w:sz="4" w:space="0" w:color="auto"/>
              <w:left w:val="single" w:sz="4" w:space="0" w:color="000000"/>
              <w:bottom w:val="single" w:sz="4" w:space="0" w:color="000000"/>
              <w:right w:val="single" w:sz="4" w:space="0" w:color="auto"/>
            </w:tcBorders>
          </w:tcPr>
          <w:p w:rsidR="00C52D96" w:rsidRDefault="00C52D96" w:rsidP="00A309F3">
            <w:pPr>
              <w:snapToGrid w:val="0"/>
              <w:jc w:val="both"/>
              <w:rPr>
                <w:color w:val="000000"/>
              </w:rPr>
            </w:pPr>
            <w:r>
              <w:rPr>
                <w:color w:val="000000"/>
              </w:rPr>
              <w:t>Anneke Verbelen</w:t>
            </w:r>
          </w:p>
        </w:tc>
      </w:tr>
      <w:tr w:rsidR="007C65AB" w:rsidRPr="007A7C14" w:rsidTr="002727BE">
        <w:tc>
          <w:tcPr>
            <w:tcW w:w="3139" w:type="dxa"/>
            <w:tcBorders>
              <w:left w:val="single" w:sz="4" w:space="0" w:color="auto"/>
            </w:tcBorders>
          </w:tcPr>
          <w:p w:rsidR="007C65AB" w:rsidRPr="00195553" w:rsidRDefault="007C65AB" w:rsidP="00A309F3">
            <w:pPr>
              <w:snapToGrid w:val="0"/>
              <w:jc w:val="both"/>
              <w:rPr>
                <w:lang w:val="nl-BE"/>
              </w:rPr>
            </w:pPr>
          </w:p>
        </w:tc>
        <w:tc>
          <w:tcPr>
            <w:tcW w:w="2021" w:type="dxa"/>
            <w:tcBorders>
              <w:top w:val="single" w:sz="4" w:space="0" w:color="000000"/>
              <w:left w:val="single" w:sz="4" w:space="0" w:color="000000"/>
              <w:bottom w:val="single" w:sz="4" w:space="0" w:color="000000"/>
            </w:tcBorders>
          </w:tcPr>
          <w:p w:rsidR="007C65AB" w:rsidRDefault="00652699" w:rsidP="00A309F3">
            <w:pPr>
              <w:snapToGrid w:val="0"/>
              <w:jc w:val="both"/>
              <w:rPr>
                <w:lang w:val="nl-BE"/>
              </w:rPr>
            </w:pPr>
            <w:r>
              <w:rPr>
                <w:lang w:val="nl-BE"/>
              </w:rPr>
              <w:t>CBS</w:t>
            </w:r>
          </w:p>
        </w:tc>
        <w:tc>
          <w:tcPr>
            <w:tcW w:w="4870" w:type="dxa"/>
            <w:tcBorders>
              <w:top w:val="single" w:sz="4" w:space="0" w:color="000000"/>
              <w:left w:val="single" w:sz="4" w:space="0" w:color="000000"/>
              <w:bottom w:val="single" w:sz="4" w:space="0" w:color="000000"/>
              <w:right w:val="single" w:sz="4" w:space="0" w:color="auto"/>
            </w:tcBorders>
          </w:tcPr>
          <w:p w:rsidR="007C65AB" w:rsidRPr="00652699" w:rsidRDefault="00C52D96" w:rsidP="00A309F3">
            <w:pPr>
              <w:snapToGrid w:val="0"/>
              <w:jc w:val="both"/>
              <w:rPr>
                <w:color w:val="000000"/>
              </w:rPr>
            </w:pPr>
            <w:r>
              <w:rPr>
                <w:color w:val="000000"/>
              </w:rPr>
              <w:t>Katleen Den Roover</w:t>
            </w:r>
          </w:p>
        </w:tc>
      </w:tr>
      <w:tr w:rsidR="00BE50C6" w:rsidRPr="007A7C14" w:rsidTr="002727BE">
        <w:tc>
          <w:tcPr>
            <w:tcW w:w="3139" w:type="dxa"/>
            <w:tcBorders>
              <w:left w:val="single" w:sz="4" w:space="0" w:color="auto"/>
            </w:tcBorders>
          </w:tcPr>
          <w:p w:rsidR="00BE50C6" w:rsidRPr="00195553" w:rsidRDefault="00BE50C6" w:rsidP="00A309F3">
            <w:pPr>
              <w:snapToGrid w:val="0"/>
              <w:jc w:val="both"/>
              <w:rPr>
                <w:lang w:val="nl-BE"/>
              </w:rPr>
            </w:pPr>
          </w:p>
        </w:tc>
        <w:tc>
          <w:tcPr>
            <w:tcW w:w="2021" w:type="dxa"/>
            <w:tcBorders>
              <w:top w:val="single" w:sz="4" w:space="0" w:color="000000"/>
              <w:left w:val="single" w:sz="4" w:space="0" w:color="000000"/>
              <w:bottom w:val="single" w:sz="4" w:space="0" w:color="000000"/>
            </w:tcBorders>
          </w:tcPr>
          <w:p w:rsidR="00BE50C6" w:rsidRDefault="00BE50C6" w:rsidP="00A309F3">
            <w:pPr>
              <w:snapToGrid w:val="0"/>
              <w:jc w:val="both"/>
              <w:rPr>
                <w:lang w:val="nl-BE"/>
              </w:rPr>
            </w:pPr>
            <w:proofErr w:type="spellStart"/>
            <w:r>
              <w:rPr>
                <w:lang w:val="nl-BE"/>
              </w:rPr>
              <w:t>Unizo</w:t>
            </w:r>
            <w:proofErr w:type="spellEnd"/>
            <w:r>
              <w:rPr>
                <w:lang w:val="nl-BE"/>
              </w:rPr>
              <w:t xml:space="preserve"> Mechelen</w:t>
            </w:r>
          </w:p>
        </w:tc>
        <w:tc>
          <w:tcPr>
            <w:tcW w:w="4870" w:type="dxa"/>
            <w:tcBorders>
              <w:top w:val="single" w:sz="4" w:space="0" w:color="000000"/>
              <w:left w:val="single" w:sz="4" w:space="0" w:color="000000"/>
              <w:bottom w:val="single" w:sz="4" w:space="0" w:color="000000"/>
              <w:right w:val="single" w:sz="4" w:space="0" w:color="auto"/>
            </w:tcBorders>
          </w:tcPr>
          <w:p w:rsidR="00BE50C6" w:rsidRDefault="00BE50C6" w:rsidP="00A309F3">
            <w:pPr>
              <w:snapToGrid w:val="0"/>
              <w:jc w:val="both"/>
              <w:rPr>
                <w:color w:val="000000"/>
              </w:rPr>
            </w:pPr>
            <w:r>
              <w:rPr>
                <w:color w:val="000000"/>
              </w:rPr>
              <w:t>Guido Verlinden</w:t>
            </w:r>
          </w:p>
        </w:tc>
      </w:tr>
      <w:tr w:rsidR="007C65AB" w:rsidRPr="007A7C14" w:rsidTr="002727BE">
        <w:tc>
          <w:tcPr>
            <w:tcW w:w="3139" w:type="dxa"/>
            <w:tcBorders>
              <w:left w:val="single" w:sz="4" w:space="0" w:color="auto"/>
            </w:tcBorders>
          </w:tcPr>
          <w:p w:rsidR="007C65AB" w:rsidRPr="00195553" w:rsidRDefault="007C65AB" w:rsidP="00A309F3">
            <w:pPr>
              <w:snapToGrid w:val="0"/>
              <w:jc w:val="both"/>
              <w:rPr>
                <w:lang w:val="nl-BE"/>
              </w:rPr>
            </w:pPr>
          </w:p>
        </w:tc>
        <w:tc>
          <w:tcPr>
            <w:tcW w:w="2021" w:type="dxa"/>
            <w:tcBorders>
              <w:top w:val="single" w:sz="4" w:space="0" w:color="000000"/>
              <w:left w:val="single" w:sz="4" w:space="0" w:color="000000"/>
              <w:bottom w:val="single" w:sz="4" w:space="0" w:color="000000"/>
            </w:tcBorders>
          </w:tcPr>
          <w:p w:rsidR="007C65AB" w:rsidRDefault="00C177BA" w:rsidP="00A309F3">
            <w:pPr>
              <w:snapToGrid w:val="0"/>
              <w:jc w:val="both"/>
              <w:rPr>
                <w:lang w:val="nl-BE"/>
              </w:rPr>
            </w:pPr>
            <w:r>
              <w:rPr>
                <w:lang w:val="nl-BE"/>
              </w:rPr>
              <w:t xml:space="preserve">Mechelen </w:t>
            </w:r>
            <w:proofErr w:type="spellStart"/>
            <w:r>
              <w:rPr>
                <w:lang w:val="nl-BE"/>
              </w:rPr>
              <w:t>MeeMaken</w:t>
            </w:r>
            <w:proofErr w:type="spellEnd"/>
            <w:r>
              <w:rPr>
                <w:lang w:val="nl-BE"/>
              </w:rPr>
              <w:t xml:space="preserve"> vzw</w:t>
            </w:r>
          </w:p>
        </w:tc>
        <w:tc>
          <w:tcPr>
            <w:tcW w:w="4870" w:type="dxa"/>
            <w:tcBorders>
              <w:top w:val="single" w:sz="4" w:space="0" w:color="000000"/>
              <w:left w:val="single" w:sz="4" w:space="0" w:color="000000"/>
              <w:bottom w:val="single" w:sz="4" w:space="0" w:color="000000"/>
              <w:right w:val="single" w:sz="4" w:space="0" w:color="auto"/>
            </w:tcBorders>
          </w:tcPr>
          <w:p w:rsidR="007C65AB" w:rsidRPr="00652699" w:rsidRDefault="00C52D96" w:rsidP="00A309F3">
            <w:pPr>
              <w:snapToGrid w:val="0"/>
              <w:jc w:val="both"/>
              <w:rPr>
                <w:color w:val="000000"/>
              </w:rPr>
            </w:pPr>
            <w:r>
              <w:rPr>
                <w:color w:val="000000"/>
              </w:rPr>
              <w:t>Geert Milis, Christia</w:t>
            </w:r>
            <w:r w:rsidR="00BE50C6">
              <w:rPr>
                <w:color w:val="000000"/>
              </w:rPr>
              <w:t>a</w:t>
            </w:r>
            <w:r>
              <w:rPr>
                <w:color w:val="000000"/>
              </w:rPr>
              <w:t xml:space="preserve">n </w:t>
            </w:r>
            <w:r w:rsidR="00BE50C6">
              <w:rPr>
                <w:color w:val="000000"/>
              </w:rPr>
              <w:t>Michiels, Kurt Biesemans, Debora</w:t>
            </w:r>
            <w:r>
              <w:rPr>
                <w:color w:val="000000"/>
              </w:rPr>
              <w:t xml:space="preserve"> Waterschoot, Stephanie Fierens, Raf</w:t>
            </w:r>
            <w:r w:rsidR="00BE50C6">
              <w:rPr>
                <w:color w:val="000000"/>
              </w:rPr>
              <w:t>ael</w:t>
            </w:r>
            <w:r>
              <w:rPr>
                <w:color w:val="000000"/>
              </w:rPr>
              <w:t xml:space="preserve"> Pauwels, </w:t>
            </w:r>
            <w:r w:rsidR="00BE50C6">
              <w:rPr>
                <w:color w:val="000000"/>
              </w:rPr>
              <w:t xml:space="preserve">Annemie – </w:t>
            </w:r>
            <w:proofErr w:type="spellStart"/>
            <w:r>
              <w:rPr>
                <w:color w:val="000000"/>
              </w:rPr>
              <w:t>Birg</w:t>
            </w:r>
            <w:r w:rsidR="00BE50C6">
              <w:rPr>
                <w:color w:val="000000"/>
              </w:rPr>
              <w:t>itte</w:t>
            </w:r>
            <w:proofErr w:type="spellEnd"/>
            <w:r w:rsidR="00BE50C6">
              <w:rPr>
                <w:color w:val="000000"/>
              </w:rPr>
              <w:t xml:space="preserve"> van de Graaff, Stijn Bevernage, Guy Van Lint, Nancy Vermeylen</w:t>
            </w:r>
          </w:p>
        </w:tc>
      </w:tr>
      <w:tr w:rsidR="0062114E" w:rsidRPr="007A7C14" w:rsidTr="002727BE">
        <w:tc>
          <w:tcPr>
            <w:tcW w:w="3139" w:type="dxa"/>
            <w:tcBorders>
              <w:top w:val="single" w:sz="4" w:space="0" w:color="auto"/>
              <w:left w:val="single" w:sz="4" w:space="0" w:color="000000"/>
              <w:bottom w:val="single" w:sz="4" w:space="0" w:color="auto"/>
            </w:tcBorders>
          </w:tcPr>
          <w:p w:rsidR="0062114E" w:rsidRPr="007A7C14" w:rsidRDefault="0062114E" w:rsidP="00A309F3">
            <w:pPr>
              <w:snapToGrid w:val="0"/>
              <w:jc w:val="both"/>
              <w:rPr>
                <w:b/>
                <w:lang w:val="en-GB"/>
              </w:rPr>
            </w:pPr>
            <w:proofErr w:type="spellStart"/>
            <w:r w:rsidRPr="00BE50C6">
              <w:rPr>
                <w:b/>
                <w:lang w:val="en-GB"/>
              </w:rPr>
              <w:t>Verontschuldigd</w:t>
            </w:r>
            <w:proofErr w:type="spellEnd"/>
          </w:p>
        </w:tc>
        <w:tc>
          <w:tcPr>
            <w:tcW w:w="2021" w:type="dxa"/>
            <w:tcBorders>
              <w:top w:val="single" w:sz="4" w:space="0" w:color="auto"/>
              <w:left w:val="single" w:sz="4" w:space="0" w:color="000000"/>
              <w:bottom w:val="single" w:sz="4" w:space="0" w:color="auto"/>
            </w:tcBorders>
          </w:tcPr>
          <w:p w:rsidR="0062114E" w:rsidRPr="007A7C14" w:rsidRDefault="0062114E" w:rsidP="00A309F3">
            <w:pPr>
              <w:snapToGrid w:val="0"/>
              <w:jc w:val="both"/>
              <w:rPr>
                <w:lang w:val="nl-BE"/>
              </w:rPr>
            </w:pPr>
          </w:p>
        </w:tc>
        <w:tc>
          <w:tcPr>
            <w:tcW w:w="4870" w:type="dxa"/>
            <w:tcBorders>
              <w:top w:val="single" w:sz="4" w:space="0" w:color="auto"/>
              <w:left w:val="single" w:sz="4" w:space="0" w:color="000000"/>
              <w:bottom w:val="single" w:sz="4" w:space="0" w:color="auto"/>
              <w:right w:val="single" w:sz="4" w:space="0" w:color="000000"/>
            </w:tcBorders>
          </w:tcPr>
          <w:p w:rsidR="00991FB8" w:rsidRDefault="00BE50C6" w:rsidP="00A309F3">
            <w:pPr>
              <w:snapToGrid w:val="0"/>
              <w:jc w:val="both"/>
              <w:rPr>
                <w:color w:val="000000"/>
              </w:rPr>
            </w:pPr>
            <w:r>
              <w:rPr>
                <w:color w:val="000000"/>
              </w:rPr>
              <w:t>Eva Ellegeest, Johan Geerts</w:t>
            </w:r>
          </w:p>
        </w:tc>
      </w:tr>
    </w:tbl>
    <w:p w:rsidR="0060130C" w:rsidRDefault="0060130C" w:rsidP="00A309F3">
      <w:pPr>
        <w:jc w:val="both"/>
      </w:pPr>
    </w:p>
    <w:p w:rsidR="007B2346" w:rsidRDefault="007B2346" w:rsidP="00A309F3">
      <w:pPr>
        <w:jc w:val="both"/>
      </w:pPr>
    </w:p>
    <w:tbl>
      <w:tblPr>
        <w:tblW w:w="10033" w:type="dxa"/>
        <w:tblInd w:w="-140" w:type="dxa"/>
        <w:tblLayout w:type="fixed"/>
        <w:tblLook w:val="0000" w:firstRow="0" w:lastRow="0" w:firstColumn="0" w:lastColumn="0" w:noHBand="0" w:noVBand="0"/>
      </w:tblPr>
      <w:tblGrid>
        <w:gridCol w:w="6435"/>
        <w:gridCol w:w="2327"/>
        <w:gridCol w:w="1271"/>
      </w:tblGrid>
      <w:tr w:rsidR="007B2346" w:rsidRPr="00903578" w:rsidTr="002727BE">
        <w:tc>
          <w:tcPr>
            <w:tcW w:w="6435" w:type="dxa"/>
            <w:tcBorders>
              <w:top w:val="single" w:sz="4" w:space="0" w:color="000000"/>
              <w:left w:val="single" w:sz="4" w:space="0" w:color="000000"/>
              <w:bottom w:val="single" w:sz="4" w:space="0" w:color="000000"/>
            </w:tcBorders>
          </w:tcPr>
          <w:p w:rsidR="007B2346" w:rsidRPr="00903578" w:rsidRDefault="001D68F1" w:rsidP="00A309F3">
            <w:pPr>
              <w:pStyle w:val="PGKoptitel"/>
              <w:numPr>
                <w:ilvl w:val="0"/>
                <w:numId w:val="3"/>
              </w:numPr>
              <w:snapToGrid w:val="0"/>
              <w:jc w:val="both"/>
              <w:rPr>
                <w:szCs w:val="18"/>
              </w:rPr>
            </w:pPr>
            <w:r>
              <w:rPr>
                <w:szCs w:val="18"/>
              </w:rPr>
              <w:t xml:space="preserve">Opstart en statuten </w:t>
            </w:r>
          </w:p>
        </w:tc>
        <w:tc>
          <w:tcPr>
            <w:tcW w:w="2327" w:type="dxa"/>
            <w:tcBorders>
              <w:top w:val="single" w:sz="4" w:space="0" w:color="000000"/>
              <w:left w:val="single" w:sz="4" w:space="0" w:color="000000"/>
              <w:bottom w:val="single" w:sz="4" w:space="0" w:color="000000"/>
            </w:tcBorders>
          </w:tcPr>
          <w:p w:rsidR="007B2346" w:rsidRPr="00903578" w:rsidRDefault="00CE1DD5" w:rsidP="00A309F3">
            <w:pPr>
              <w:snapToGrid w:val="0"/>
              <w:jc w:val="both"/>
              <w:rPr>
                <w:szCs w:val="18"/>
                <w:lang w:val="nl-BE"/>
              </w:rPr>
            </w:pPr>
            <w:r w:rsidRPr="00C52D96">
              <w:rPr>
                <w:szCs w:val="18"/>
                <w:lang w:val="nl-BE"/>
              </w:rPr>
              <w:t>Thomas Rottiers</w:t>
            </w:r>
          </w:p>
        </w:tc>
        <w:tc>
          <w:tcPr>
            <w:tcW w:w="1271" w:type="dxa"/>
            <w:tcBorders>
              <w:top w:val="single" w:sz="4" w:space="0" w:color="000000"/>
              <w:left w:val="single" w:sz="4" w:space="0" w:color="000000"/>
              <w:bottom w:val="single" w:sz="4" w:space="0" w:color="000000"/>
              <w:right w:val="single" w:sz="4" w:space="0" w:color="000000"/>
            </w:tcBorders>
          </w:tcPr>
          <w:p w:rsidR="007B2346" w:rsidRPr="00903578" w:rsidRDefault="007B2346" w:rsidP="00A309F3">
            <w:pPr>
              <w:snapToGrid w:val="0"/>
              <w:jc w:val="both"/>
              <w:rPr>
                <w:szCs w:val="18"/>
                <w:lang w:val="nl-BE"/>
              </w:rPr>
            </w:pPr>
          </w:p>
        </w:tc>
      </w:tr>
      <w:tr w:rsidR="007B2346" w:rsidRPr="00D0519E" w:rsidTr="002727BE">
        <w:tc>
          <w:tcPr>
            <w:tcW w:w="10033" w:type="dxa"/>
            <w:gridSpan w:val="3"/>
            <w:tcBorders>
              <w:top w:val="single" w:sz="4" w:space="0" w:color="000000"/>
              <w:left w:val="single" w:sz="4" w:space="0" w:color="000000"/>
              <w:bottom w:val="single" w:sz="4" w:space="0" w:color="000000"/>
              <w:right w:val="single" w:sz="4" w:space="0" w:color="000000"/>
            </w:tcBorders>
          </w:tcPr>
          <w:p w:rsidR="006A457E" w:rsidRDefault="007B2346" w:rsidP="00A309F3">
            <w:pPr>
              <w:snapToGrid w:val="0"/>
              <w:jc w:val="both"/>
              <w:rPr>
                <w:b/>
                <w:bCs/>
                <w:szCs w:val="18"/>
                <w:lang w:val="nl-BE"/>
              </w:rPr>
            </w:pPr>
            <w:r w:rsidRPr="00903578">
              <w:rPr>
                <w:b/>
                <w:bCs/>
                <w:szCs w:val="18"/>
                <w:lang w:val="nl-BE"/>
              </w:rPr>
              <w:t>Melding:</w:t>
            </w:r>
          </w:p>
          <w:p w:rsidR="00AD39B0" w:rsidRDefault="00AD39B0" w:rsidP="00A309F3">
            <w:pPr>
              <w:snapToGrid w:val="0"/>
              <w:jc w:val="both"/>
              <w:rPr>
                <w:b/>
                <w:bCs/>
                <w:szCs w:val="18"/>
                <w:lang w:val="nl-BE"/>
              </w:rPr>
            </w:pPr>
          </w:p>
          <w:p w:rsidR="00D71701" w:rsidRPr="00467D60" w:rsidRDefault="00467D60" w:rsidP="00A309F3">
            <w:pPr>
              <w:pStyle w:val="Lijstalinea"/>
              <w:numPr>
                <w:ilvl w:val="0"/>
                <w:numId w:val="18"/>
              </w:numPr>
              <w:snapToGrid w:val="0"/>
              <w:jc w:val="both"/>
              <w:rPr>
                <w:b/>
                <w:bCs/>
                <w:szCs w:val="18"/>
                <w:lang w:val="nl-BE"/>
              </w:rPr>
            </w:pPr>
            <w:r>
              <w:rPr>
                <w:bCs/>
                <w:szCs w:val="18"/>
                <w:lang w:val="nl-BE"/>
              </w:rPr>
              <w:t xml:space="preserve">De kandidaten voor de raad van bestuur zijn Geert Milis (voorzitter), Kurt Biesemans (ondervoorzitter), </w:t>
            </w:r>
            <w:r w:rsidR="00CD6CB6">
              <w:rPr>
                <w:bCs/>
                <w:szCs w:val="18"/>
                <w:lang w:val="nl-BE"/>
              </w:rPr>
              <w:t>Debbie</w:t>
            </w:r>
            <w:r>
              <w:rPr>
                <w:bCs/>
                <w:szCs w:val="18"/>
                <w:lang w:val="nl-BE"/>
              </w:rPr>
              <w:t xml:space="preserve"> Waterschoot (secretaris) en Christian Michiels (penningmeester). Nancy besliste uiteindelijk om de rol van secretaris niet op zich te nemen. </w:t>
            </w:r>
            <w:r w:rsidR="00CD6CB6">
              <w:rPr>
                <w:bCs/>
                <w:szCs w:val="18"/>
                <w:lang w:val="nl-BE"/>
              </w:rPr>
              <w:t>Debbie</w:t>
            </w:r>
            <w:bookmarkStart w:id="0" w:name="_GoBack"/>
            <w:bookmarkEnd w:id="0"/>
            <w:r>
              <w:rPr>
                <w:bCs/>
                <w:szCs w:val="18"/>
                <w:lang w:val="nl-BE"/>
              </w:rPr>
              <w:t xml:space="preserve"> vervangt haar.</w:t>
            </w:r>
          </w:p>
          <w:p w:rsidR="00467D60" w:rsidRPr="00C93BFC" w:rsidRDefault="00467D60" w:rsidP="00A309F3">
            <w:pPr>
              <w:pStyle w:val="Lijstalinea"/>
              <w:numPr>
                <w:ilvl w:val="0"/>
                <w:numId w:val="18"/>
              </w:numPr>
              <w:snapToGrid w:val="0"/>
              <w:jc w:val="both"/>
              <w:rPr>
                <w:b/>
                <w:bCs/>
                <w:szCs w:val="18"/>
                <w:lang w:val="nl-BE"/>
              </w:rPr>
            </w:pPr>
            <w:r>
              <w:rPr>
                <w:bCs/>
                <w:szCs w:val="18"/>
                <w:lang w:val="nl-BE"/>
              </w:rPr>
              <w:t>Overlopen van de statuten</w:t>
            </w:r>
          </w:p>
          <w:p w:rsidR="00961318" w:rsidRPr="00234E82" w:rsidRDefault="00961318" w:rsidP="00A309F3">
            <w:pPr>
              <w:pStyle w:val="Lijstalinea"/>
              <w:jc w:val="both"/>
              <w:rPr>
                <w:noProof/>
                <w:szCs w:val="18"/>
                <w:lang w:val="nl-BE" w:eastAsia="nl-BE"/>
              </w:rPr>
            </w:pPr>
          </w:p>
        </w:tc>
      </w:tr>
      <w:tr w:rsidR="007B2346" w:rsidRPr="00903578" w:rsidTr="002727BE">
        <w:tc>
          <w:tcPr>
            <w:tcW w:w="10033" w:type="dxa"/>
            <w:gridSpan w:val="3"/>
            <w:tcBorders>
              <w:top w:val="single" w:sz="4" w:space="0" w:color="000000"/>
              <w:left w:val="single" w:sz="4" w:space="0" w:color="000000"/>
              <w:bottom w:val="single" w:sz="4" w:space="0" w:color="000000"/>
              <w:right w:val="single" w:sz="4" w:space="0" w:color="000000"/>
            </w:tcBorders>
          </w:tcPr>
          <w:p w:rsidR="00961318" w:rsidRDefault="00AD39B0" w:rsidP="00A309F3">
            <w:pPr>
              <w:snapToGrid w:val="0"/>
              <w:jc w:val="both"/>
              <w:rPr>
                <w:b/>
                <w:bCs/>
                <w:szCs w:val="18"/>
                <w:lang w:val="nl-BE"/>
              </w:rPr>
            </w:pPr>
            <w:r>
              <w:rPr>
                <w:b/>
                <w:bCs/>
                <w:szCs w:val="18"/>
                <w:lang w:val="nl-BE"/>
              </w:rPr>
              <w:t xml:space="preserve">Reactie </w:t>
            </w:r>
            <w:r w:rsidR="00D71701">
              <w:rPr>
                <w:b/>
                <w:bCs/>
                <w:szCs w:val="18"/>
                <w:lang w:val="nl-BE"/>
              </w:rPr>
              <w:t>AV</w:t>
            </w:r>
            <w:r>
              <w:rPr>
                <w:b/>
                <w:bCs/>
                <w:szCs w:val="18"/>
                <w:lang w:val="nl-BE"/>
              </w:rPr>
              <w:t xml:space="preserve">: </w:t>
            </w:r>
          </w:p>
          <w:p w:rsidR="00AD39B0" w:rsidRDefault="00AD39B0" w:rsidP="00A309F3">
            <w:pPr>
              <w:snapToGrid w:val="0"/>
              <w:jc w:val="both"/>
              <w:rPr>
                <w:b/>
                <w:bCs/>
                <w:szCs w:val="18"/>
                <w:lang w:val="nl-BE"/>
              </w:rPr>
            </w:pPr>
          </w:p>
          <w:p w:rsidR="003C2D97" w:rsidRPr="00467D60" w:rsidRDefault="00467D60" w:rsidP="00A309F3">
            <w:pPr>
              <w:pStyle w:val="Lijstalinea"/>
              <w:numPr>
                <w:ilvl w:val="0"/>
                <w:numId w:val="16"/>
              </w:numPr>
              <w:snapToGrid w:val="0"/>
              <w:jc w:val="both"/>
              <w:rPr>
                <w:b/>
                <w:bCs/>
                <w:szCs w:val="18"/>
                <w:lang w:val="nl-BE"/>
              </w:rPr>
            </w:pPr>
            <w:r w:rsidRPr="00467D60">
              <w:rPr>
                <w:b/>
                <w:bCs/>
                <w:szCs w:val="18"/>
                <w:lang w:val="nl-BE"/>
              </w:rPr>
              <w:t xml:space="preserve">De voorgestelde Raad van bestuur werd goedgekeurd met </w:t>
            </w:r>
            <w:r w:rsidRPr="00C52D96">
              <w:rPr>
                <w:b/>
                <w:bCs/>
                <w:szCs w:val="18"/>
                <w:lang w:val="nl-BE"/>
              </w:rPr>
              <w:t>volledigheid</w:t>
            </w:r>
            <w:r w:rsidR="00BE50C6">
              <w:rPr>
                <w:b/>
                <w:bCs/>
                <w:szCs w:val="18"/>
                <w:lang w:val="nl-BE"/>
              </w:rPr>
              <w:t xml:space="preserve"> van de stemmen</w:t>
            </w:r>
          </w:p>
          <w:p w:rsidR="00D71701" w:rsidRDefault="00467D60" w:rsidP="00467D60">
            <w:pPr>
              <w:pStyle w:val="Lijstalinea"/>
              <w:numPr>
                <w:ilvl w:val="0"/>
                <w:numId w:val="16"/>
              </w:numPr>
              <w:snapToGrid w:val="0"/>
              <w:jc w:val="both"/>
              <w:rPr>
                <w:bCs/>
                <w:szCs w:val="18"/>
                <w:lang w:val="nl-BE"/>
              </w:rPr>
            </w:pPr>
            <w:r>
              <w:rPr>
                <w:bCs/>
                <w:szCs w:val="18"/>
                <w:lang w:val="nl-BE"/>
              </w:rPr>
              <w:t>Er worden drie inhoudelijke wijzigingen voorgesteld aan de statuten:</w:t>
            </w:r>
          </w:p>
          <w:p w:rsidR="00467D60" w:rsidRDefault="00467D60" w:rsidP="00467D60">
            <w:pPr>
              <w:pStyle w:val="Lijstalinea"/>
              <w:numPr>
                <w:ilvl w:val="0"/>
                <w:numId w:val="20"/>
              </w:numPr>
              <w:suppressAutoHyphens w:val="0"/>
              <w:spacing w:after="160" w:line="259" w:lineRule="auto"/>
            </w:pPr>
            <w:r>
              <w:t>Toevoeging van ambtenaar Marketing &amp; communicatie aan Raad van bestuur als waarnemend lid</w:t>
            </w:r>
          </w:p>
          <w:p w:rsidR="00467D60" w:rsidRDefault="00467D60" w:rsidP="00467D60">
            <w:pPr>
              <w:pStyle w:val="Lijstalinea"/>
              <w:numPr>
                <w:ilvl w:val="0"/>
                <w:numId w:val="20"/>
              </w:numPr>
              <w:suppressAutoHyphens w:val="0"/>
              <w:spacing w:after="160" w:line="259" w:lineRule="auto"/>
            </w:pPr>
            <w:r>
              <w:t>Toevoeging van minimum 4 vertegenwoordigde straten binnen de Raad van bestuur</w:t>
            </w:r>
          </w:p>
          <w:p w:rsidR="00467D60" w:rsidRPr="00467D60" w:rsidRDefault="00467D60" w:rsidP="00467D60">
            <w:pPr>
              <w:pStyle w:val="Lijstalinea"/>
              <w:numPr>
                <w:ilvl w:val="0"/>
                <w:numId w:val="20"/>
              </w:numPr>
              <w:suppressAutoHyphens w:val="0"/>
              <w:snapToGrid w:val="0"/>
              <w:spacing w:after="160" w:line="259" w:lineRule="auto"/>
              <w:jc w:val="both"/>
              <w:rPr>
                <w:bCs/>
                <w:szCs w:val="18"/>
                <w:lang w:val="nl-BE"/>
              </w:rPr>
            </w:pPr>
            <w:r>
              <w:t>Toevoeging dat bij verhuis of stopzetting van een winkel deze ondernemer waarnemend lid wordt zonder stemrecht</w:t>
            </w:r>
          </w:p>
          <w:p w:rsidR="00467D60" w:rsidRPr="00467D60" w:rsidRDefault="00467D60" w:rsidP="00467D60">
            <w:pPr>
              <w:pStyle w:val="Lijstalinea"/>
              <w:snapToGrid w:val="0"/>
              <w:jc w:val="both"/>
              <w:rPr>
                <w:bCs/>
                <w:szCs w:val="18"/>
                <w:lang w:val="nl-BE"/>
              </w:rPr>
            </w:pPr>
          </w:p>
        </w:tc>
      </w:tr>
      <w:tr w:rsidR="007B2346" w:rsidRPr="00903578" w:rsidTr="00C52D96">
        <w:tc>
          <w:tcPr>
            <w:tcW w:w="10033" w:type="dxa"/>
            <w:gridSpan w:val="3"/>
            <w:tcBorders>
              <w:top w:val="single" w:sz="4" w:space="0" w:color="000000"/>
              <w:left w:val="single" w:sz="4" w:space="0" w:color="000000"/>
              <w:bottom w:val="single" w:sz="4" w:space="0" w:color="000000"/>
              <w:right w:val="single" w:sz="4" w:space="0" w:color="000000"/>
            </w:tcBorders>
            <w:shd w:val="clear" w:color="auto" w:fill="auto"/>
          </w:tcPr>
          <w:p w:rsidR="00FD1162" w:rsidRPr="00C52D96" w:rsidRDefault="007B2346" w:rsidP="00A309F3">
            <w:pPr>
              <w:snapToGrid w:val="0"/>
              <w:jc w:val="both"/>
              <w:rPr>
                <w:b/>
                <w:bCs/>
                <w:szCs w:val="18"/>
                <w:lang w:val="nl-BE"/>
              </w:rPr>
            </w:pPr>
            <w:r w:rsidRPr="00C52D96">
              <w:rPr>
                <w:b/>
                <w:bCs/>
                <w:szCs w:val="18"/>
                <w:lang w:val="nl-BE"/>
              </w:rPr>
              <w:t>Actie:</w:t>
            </w:r>
          </w:p>
          <w:p w:rsidR="008D075B" w:rsidRPr="00C52D96" w:rsidRDefault="008D075B" w:rsidP="00C52D96">
            <w:pPr>
              <w:snapToGrid w:val="0"/>
              <w:ind w:firstLine="708"/>
              <w:jc w:val="both"/>
              <w:rPr>
                <w:bCs/>
                <w:szCs w:val="18"/>
                <w:lang w:val="nl-BE"/>
              </w:rPr>
            </w:pPr>
          </w:p>
          <w:p w:rsidR="00467D60" w:rsidRPr="00C52D96" w:rsidRDefault="00467D60" w:rsidP="00C52D96">
            <w:pPr>
              <w:pStyle w:val="Lijstalinea"/>
              <w:numPr>
                <w:ilvl w:val="0"/>
                <w:numId w:val="16"/>
              </w:numPr>
              <w:snapToGrid w:val="0"/>
              <w:jc w:val="both"/>
              <w:rPr>
                <w:bCs/>
                <w:szCs w:val="18"/>
                <w:lang w:val="nl-BE"/>
              </w:rPr>
            </w:pPr>
            <w:r w:rsidRPr="00C52D96">
              <w:rPr>
                <w:bCs/>
                <w:szCs w:val="18"/>
                <w:lang w:val="nl-BE"/>
              </w:rPr>
              <w:t xml:space="preserve">Finaal nalezen van de statuten </w:t>
            </w:r>
            <w:r w:rsidR="00C52D96" w:rsidRPr="00C52D96">
              <w:rPr>
                <w:bCs/>
                <w:szCs w:val="18"/>
                <w:lang w:val="nl-BE"/>
              </w:rPr>
              <w:t>door de verkozen raad van bestuur en door de stad</w:t>
            </w:r>
            <w:r w:rsidR="00C52D96">
              <w:rPr>
                <w:bCs/>
                <w:szCs w:val="18"/>
                <w:lang w:val="nl-BE"/>
              </w:rPr>
              <w:t>.(Statuten worden finaal goedgekeurd op 13/2).</w:t>
            </w:r>
          </w:p>
          <w:p w:rsidR="00467D60" w:rsidRPr="00C52D96" w:rsidRDefault="00467D60" w:rsidP="00467D60">
            <w:pPr>
              <w:pStyle w:val="Lijstalinea"/>
              <w:numPr>
                <w:ilvl w:val="0"/>
                <w:numId w:val="16"/>
              </w:numPr>
              <w:suppressAutoHyphens w:val="0"/>
              <w:spacing w:after="160" w:line="259" w:lineRule="auto"/>
            </w:pPr>
            <w:r w:rsidRPr="00C52D96">
              <w:t>Gegevens van de stichtende leden en Raad van bestuur in o</w:t>
            </w:r>
            <w:r w:rsidR="004B79BB">
              <w:t>prichtingsakte opnemen (dienst e</w:t>
            </w:r>
            <w:r w:rsidRPr="00C52D96">
              <w:t>conomie)</w:t>
            </w:r>
            <w:r w:rsidR="00C52D96">
              <w:t>.</w:t>
            </w:r>
          </w:p>
          <w:p w:rsidR="00467D60" w:rsidRPr="00C52D96" w:rsidRDefault="00467D60" w:rsidP="00467D60">
            <w:pPr>
              <w:pStyle w:val="Lijstalinea"/>
              <w:numPr>
                <w:ilvl w:val="0"/>
                <w:numId w:val="16"/>
              </w:numPr>
              <w:suppressAutoHyphens w:val="0"/>
              <w:spacing w:after="160" w:line="259" w:lineRule="auto"/>
            </w:pPr>
            <w:r w:rsidRPr="00C52D96">
              <w:t>Ondertekening door voorzitter en secretaris en neerleggen bij de griffie</w:t>
            </w:r>
            <w:r w:rsidR="00C52D96">
              <w:t>.</w:t>
            </w:r>
          </w:p>
          <w:p w:rsidR="00AE6B5B" w:rsidRPr="00961318" w:rsidRDefault="00AE6B5B" w:rsidP="00467D60">
            <w:pPr>
              <w:pStyle w:val="Lijstalinea"/>
              <w:snapToGrid w:val="0"/>
              <w:jc w:val="both"/>
              <w:rPr>
                <w:b/>
                <w:bCs/>
                <w:szCs w:val="18"/>
                <w:lang w:val="nl-BE"/>
              </w:rPr>
            </w:pPr>
          </w:p>
        </w:tc>
      </w:tr>
    </w:tbl>
    <w:p w:rsidR="007B2346" w:rsidRDefault="007B2346" w:rsidP="00A309F3">
      <w:pPr>
        <w:jc w:val="both"/>
      </w:pPr>
    </w:p>
    <w:p w:rsidR="0013419B" w:rsidRDefault="0013419B" w:rsidP="00A309F3">
      <w:pPr>
        <w:jc w:val="both"/>
      </w:pPr>
    </w:p>
    <w:tbl>
      <w:tblPr>
        <w:tblW w:w="10033" w:type="dxa"/>
        <w:tblInd w:w="-140" w:type="dxa"/>
        <w:tblLayout w:type="fixed"/>
        <w:tblLook w:val="0000" w:firstRow="0" w:lastRow="0" w:firstColumn="0" w:lastColumn="0" w:noHBand="0" w:noVBand="0"/>
      </w:tblPr>
      <w:tblGrid>
        <w:gridCol w:w="6435"/>
        <w:gridCol w:w="2327"/>
        <w:gridCol w:w="1271"/>
      </w:tblGrid>
      <w:tr w:rsidR="00FD1162" w:rsidRPr="00903578" w:rsidTr="002727BE">
        <w:tc>
          <w:tcPr>
            <w:tcW w:w="6435" w:type="dxa"/>
            <w:tcBorders>
              <w:top w:val="single" w:sz="4" w:space="0" w:color="000000"/>
              <w:left w:val="single" w:sz="4" w:space="0" w:color="000000"/>
              <w:bottom w:val="single" w:sz="4" w:space="0" w:color="000000"/>
            </w:tcBorders>
          </w:tcPr>
          <w:p w:rsidR="00FD1162" w:rsidRPr="004B79BB" w:rsidRDefault="00886240" w:rsidP="00A309F3">
            <w:pPr>
              <w:pStyle w:val="PGKoptitel"/>
              <w:numPr>
                <w:ilvl w:val="0"/>
                <w:numId w:val="3"/>
              </w:numPr>
              <w:snapToGrid w:val="0"/>
              <w:jc w:val="both"/>
              <w:rPr>
                <w:szCs w:val="18"/>
              </w:rPr>
            </w:pPr>
            <w:r w:rsidRPr="004B79BB">
              <w:rPr>
                <w:szCs w:val="18"/>
              </w:rPr>
              <w:t>Uitwerking</w:t>
            </w:r>
            <w:r w:rsidR="003C2D97" w:rsidRPr="004B79BB">
              <w:rPr>
                <w:szCs w:val="18"/>
              </w:rPr>
              <w:t xml:space="preserve"> van het Warm Welkom Weekend</w:t>
            </w:r>
          </w:p>
        </w:tc>
        <w:tc>
          <w:tcPr>
            <w:tcW w:w="2327" w:type="dxa"/>
            <w:tcBorders>
              <w:top w:val="single" w:sz="4" w:space="0" w:color="000000"/>
              <w:left w:val="single" w:sz="4" w:space="0" w:color="000000"/>
              <w:bottom w:val="single" w:sz="4" w:space="0" w:color="000000"/>
            </w:tcBorders>
          </w:tcPr>
          <w:p w:rsidR="00FD1162" w:rsidRPr="004B79BB" w:rsidRDefault="00886240" w:rsidP="00A309F3">
            <w:pPr>
              <w:snapToGrid w:val="0"/>
              <w:jc w:val="both"/>
              <w:rPr>
                <w:szCs w:val="18"/>
                <w:lang w:val="nl-BE"/>
              </w:rPr>
            </w:pPr>
            <w:r w:rsidRPr="004B79BB">
              <w:rPr>
                <w:szCs w:val="18"/>
                <w:lang w:val="nl-BE"/>
              </w:rPr>
              <w:t>Thomas Rottiers</w:t>
            </w:r>
          </w:p>
        </w:tc>
        <w:tc>
          <w:tcPr>
            <w:tcW w:w="1271" w:type="dxa"/>
            <w:tcBorders>
              <w:top w:val="single" w:sz="4" w:space="0" w:color="000000"/>
              <w:left w:val="single" w:sz="4" w:space="0" w:color="000000"/>
              <w:bottom w:val="single" w:sz="4" w:space="0" w:color="000000"/>
              <w:right w:val="single" w:sz="4" w:space="0" w:color="000000"/>
            </w:tcBorders>
          </w:tcPr>
          <w:p w:rsidR="00FD1162" w:rsidRPr="00903578" w:rsidRDefault="00FD1162" w:rsidP="00A309F3">
            <w:pPr>
              <w:snapToGrid w:val="0"/>
              <w:jc w:val="both"/>
              <w:rPr>
                <w:szCs w:val="18"/>
                <w:lang w:val="nl-BE"/>
              </w:rPr>
            </w:pPr>
          </w:p>
        </w:tc>
      </w:tr>
      <w:tr w:rsidR="00FD1162" w:rsidRPr="00D0519E" w:rsidTr="002727BE">
        <w:tc>
          <w:tcPr>
            <w:tcW w:w="10033" w:type="dxa"/>
            <w:gridSpan w:val="3"/>
            <w:tcBorders>
              <w:top w:val="single" w:sz="4" w:space="0" w:color="000000"/>
              <w:left w:val="single" w:sz="4" w:space="0" w:color="000000"/>
              <w:bottom w:val="single" w:sz="4" w:space="0" w:color="000000"/>
              <w:right w:val="single" w:sz="4" w:space="0" w:color="000000"/>
            </w:tcBorders>
          </w:tcPr>
          <w:p w:rsidR="00FD1162" w:rsidRDefault="00FD1162" w:rsidP="00A309F3">
            <w:pPr>
              <w:snapToGrid w:val="0"/>
              <w:jc w:val="both"/>
              <w:rPr>
                <w:b/>
                <w:bCs/>
                <w:szCs w:val="18"/>
                <w:lang w:val="nl-BE"/>
              </w:rPr>
            </w:pPr>
            <w:r w:rsidRPr="00903578">
              <w:rPr>
                <w:b/>
                <w:bCs/>
                <w:szCs w:val="18"/>
                <w:lang w:val="nl-BE"/>
              </w:rPr>
              <w:t>Melding:</w:t>
            </w:r>
          </w:p>
          <w:p w:rsidR="008D075B" w:rsidRDefault="008D075B" w:rsidP="00A309F3">
            <w:pPr>
              <w:snapToGrid w:val="0"/>
              <w:jc w:val="both"/>
              <w:rPr>
                <w:b/>
                <w:bCs/>
                <w:szCs w:val="18"/>
                <w:lang w:val="nl-BE"/>
              </w:rPr>
            </w:pPr>
          </w:p>
          <w:p w:rsidR="00FA5A6E" w:rsidRPr="00886240" w:rsidRDefault="00886240" w:rsidP="00886240">
            <w:pPr>
              <w:pStyle w:val="Lijstalinea"/>
              <w:numPr>
                <w:ilvl w:val="0"/>
                <w:numId w:val="21"/>
              </w:numPr>
              <w:snapToGrid w:val="0"/>
              <w:jc w:val="both"/>
              <w:rPr>
                <w:bCs/>
                <w:szCs w:val="18"/>
                <w:lang w:val="nl-BE"/>
              </w:rPr>
            </w:pPr>
            <w:r w:rsidRPr="00886240">
              <w:rPr>
                <w:bCs/>
                <w:szCs w:val="18"/>
                <w:lang w:val="nl-BE"/>
              </w:rPr>
              <w:t>Er werd slechts één projectdossier ingediend door een extern evenementenbureau (</w:t>
            </w:r>
            <w:proofErr w:type="spellStart"/>
            <w:r w:rsidRPr="00886240">
              <w:rPr>
                <w:bCs/>
                <w:szCs w:val="18"/>
                <w:lang w:val="nl-BE"/>
              </w:rPr>
              <w:t>Cravat</w:t>
            </w:r>
            <w:proofErr w:type="spellEnd"/>
            <w:r w:rsidRPr="00886240">
              <w:rPr>
                <w:bCs/>
                <w:szCs w:val="18"/>
                <w:lang w:val="nl-BE"/>
              </w:rPr>
              <w:t xml:space="preserve">). In dit voorstel lag de focus te veel op marketing en branding + </w:t>
            </w:r>
            <w:r w:rsidR="004B79BB">
              <w:rPr>
                <w:bCs/>
                <w:szCs w:val="18"/>
                <w:lang w:val="nl-BE"/>
              </w:rPr>
              <w:t xml:space="preserve"> het </w:t>
            </w:r>
            <w:r w:rsidRPr="00886240">
              <w:rPr>
                <w:bCs/>
                <w:szCs w:val="18"/>
                <w:lang w:val="nl-BE"/>
              </w:rPr>
              <w:t>voorstel oversteeg het budget.</w:t>
            </w:r>
          </w:p>
          <w:p w:rsidR="00886240" w:rsidRDefault="00886240" w:rsidP="00886240">
            <w:pPr>
              <w:pStyle w:val="Lijstalinea"/>
              <w:numPr>
                <w:ilvl w:val="0"/>
                <w:numId w:val="21"/>
              </w:numPr>
              <w:snapToGrid w:val="0"/>
              <w:jc w:val="both"/>
              <w:rPr>
                <w:bCs/>
                <w:szCs w:val="18"/>
                <w:lang w:val="nl-BE"/>
              </w:rPr>
            </w:pPr>
            <w:r>
              <w:rPr>
                <w:bCs/>
                <w:szCs w:val="18"/>
                <w:lang w:val="nl-BE"/>
              </w:rPr>
              <w:t xml:space="preserve">Voorstel communicatie en marketing WWW: </w:t>
            </w:r>
            <w:r w:rsidR="004B79BB">
              <w:rPr>
                <w:bCs/>
                <w:szCs w:val="18"/>
                <w:lang w:val="nl-BE"/>
              </w:rPr>
              <w:t xml:space="preserve">het WWW wordt verder gezet met </w:t>
            </w:r>
            <w:proofErr w:type="spellStart"/>
            <w:r w:rsidR="004B79BB">
              <w:rPr>
                <w:bCs/>
                <w:szCs w:val="18"/>
                <w:lang w:val="nl-BE"/>
              </w:rPr>
              <w:t>m</w:t>
            </w:r>
            <w:r>
              <w:rPr>
                <w:bCs/>
                <w:szCs w:val="18"/>
                <w:lang w:val="nl-BE"/>
              </w:rPr>
              <w:t>arcom</w:t>
            </w:r>
            <w:proofErr w:type="spellEnd"/>
            <w:r>
              <w:rPr>
                <w:bCs/>
                <w:szCs w:val="18"/>
                <w:lang w:val="nl-BE"/>
              </w:rPr>
              <w:t xml:space="preserve"> met de vorige uitwerking</w:t>
            </w:r>
          </w:p>
          <w:p w:rsidR="00C76802" w:rsidRPr="00C76802" w:rsidRDefault="00C76802" w:rsidP="00C76802">
            <w:pPr>
              <w:pStyle w:val="Lijstalinea"/>
              <w:numPr>
                <w:ilvl w:val="0"/>
                <w:numId w:val="21"/>
              </w:numPr>
              <w:rPr>
                <w:bCs/>
                <w:szCs w:val="18"/>
                <w:lang w:val="nl-BE"/>
              </w:rPr>
            </w:pPr>
            <w:r w:rsidRPr="00C76802">
              <w:rPr>
                <w:bCs/>
                <w:szCs w:val="18"/>
                <w:lang w:val="nl-BE"/>
              </w:rPr>
              <w:t xml:space="preserve">Voorstel </w:t>
            </w:r>
            <w:proofErr w:type="spellStart"/>
            <w:r w:rsidRPr="00C76802">
              <w:rPr>
                <w:bCs/>
                <w:szCs w:val="18"/>
                <w:lang w:val="nl-BE"/>
              </w:rPr>
              <w:t>Belmodo</w:t>
            </w:r>
            <w:proofErr w:type="spellEnd"/>
            <w:r w:rsidRPr="00C76802">
              <w:rPr>
                <w:bCs/>
                <w:szCs w:val="18"/>
                <w:lang w:val="nl-BE"/>
              </w:rPr>
              <w:t xml:space="preserve"> tot samenwerking Closet sale. Closet sale = volgers van </w:t>
            </w:r>
            <w:proofErr w:type="spellStart"/>
            <w:r w:rsidRPr="00C76802">
              <w:rPr>
                <w:bCs/>
                <w:szCs w:val="18"/>
                <w:lang w:val="nl-BE"/>
              </w:rPr>
              <w:t>Belmodo</w:t>
            </w:r>
            <w:proofErr w:type="spellEnd"/>
            <w:r w:rsidRPr="00C76802">
              <w:rPr>
                <w:bCs/>
                <w:szCs w:val="18"/>
                <w:lang w:val="nl-BE"/>
              </w:rPr>
              <w:t xml:space="preserve"> </w:t>
            </w:r>
            <w:r>
              <w:rPr>
                <w:bCs/>
                <w:szCs w:val="18"/>
                <w:lang w:val="nl-BE"/>
              </w:rPr>
              <w:t xml:space="preserve">verkopen </w:t>
            </w:r>
            <w:r w:rsidR="004B79BB">
              <w:rPr>
                <w:bCs/>
                <w:szCs w:val="18"/>
                <w:lang w:val="nl-BE"/>
              </w:rPr>
              <w:t xml:space="preserve">kledij uit hun  </w:t>
            </w:r>
            <w:r w:rsidRPr="00C76802">
              <w:rPr>
                <w:bCs/>
                <w:szCs w:val="18"/>
                <w:lang w:val="nl-BE"/>
              </w:rPr>
              <w:t>op een 1 daags evenement</w:t>
            </w:r>
            <w:r>
              <w:rPr>
                <w:bCs/>
                <w:szCs w:val="18"/>
                <w:lang w:val="nl-BE"/>
              </w:rPr>
              <w:t xml:space="preserve">. Ze mikken op 50 verkopers en 500 bezoeker; Concreet voorstel: </w:t>
            </w:r>
            <w:r w:rsidRPr="00C76802">
              <w:rPr>
                <w:bCs/>
                <w:szCs w:val="18"/>
                <w:lang w:val="nl-BE"/>
              </w:rPr>
              <w:t xml:space="preserve">Mechelen </w:t>
            </w:r>
            <w:proofErr w:type="spellStart"/>
            <w:r w:rsidRPr="00C76802">
              <w:rPr>
                <w:bCs/>
                <w:szCs w:val="18"/>
                <w:lang w:val="nl-BE"/>
              </w:rPr>
              <w:t>MeeMaken</w:t>
            </w:r>
            <w:proofErr w:type="spellEnd"/>
            <w:r w:rsidRPr="00C76802">
              <w:rPr>
                <w:bCs/>
                <w:szCs w:val="18"/>
                <w:lang w:val="nl-BE"/>
              </w:rPr>
              <w:t xml:space="preserve"> neemt de kost van de locatie op zich</w:t>
            </w:r>
            <w:r>
              <w:rPr>
                <w:bCs/>
                <w:szCs w:val="18"/>
                <w:lang w:val="nl-BE"/>
              </w:rPr>
              <w:t xml:space="preserve">. </w:t>
            </w:r>
            <w:r w:rsidRPr="00C76802">
              <w:rPr>
                <w:bCs/>
                <w:szCs w:val="18"/>
                <w:lang w:val="nl-BE"/>
              </w:rPr>
              <w:t>In ruil krijgt Mechelen Meemaken voor het Warm Welkom Weekend een marketingcampagne met een waarde van 21.000</w:t>
            </w:r>
            <w:r w:rsidR="004B79BB">
              <w:rPr>
                <w:bCs/>
                <w:szCs w:val="18"/>
                <w:lang w:val="nl-BE"/>
              </w:rPr>
              <w:t xml:space="preserve"> euro</w:t>
            </w:r>
            <w:r>
              <w:rPr>
                <w:bCs/>
                <w:szCs w:val="18"/>
                <w:lang w:val="nl-BE"/>
              </w:rPr>
              <w:t>.</w:t>
            </w:r>
          </w:p>
          <w:p w:rsidR="00BA43AA" w:rsidRPr="00BA43AA" w:rsidRDefault="00BA43AA" w:rsidP="00BA43AA">
            <w:pPr>
              <w:pStyle w:val="Lijstalinea"/>
              <w:numPr>
                <w:ilvl w:val="0"/>
                <w:numId w:val="21"/>
              </w:numPr>
              <w:rPr>
                <w:bCs/>
                <w:szCs w:val="18"/>
                <w:lang w:val="nl-BE"/>
              </w:rPr>
            </w:pPr>
            <w:r w:rsidRPr="00BA43AA">
              <w:rPr>
                <w:bCs/>
                <w:szCs w:val="18"/>
                <w:lang w:val="nl-BE"/>
              </w:rPr>
              <w:t xml:space="preserve">Modeshow &amp; animatie: inname openbaar domein. Calla </w:t>
            </w:r>
            <w:proofErr w:type="spellStart"/>
            <w:r w:rsidRPr="00BA43AA">
              <w:rPr>
                <w:bCs/>
                <w:szCs w:val="18"/>
                <w:lang w:val="nl-BE"/>
              </w:rPr>
              <w:t>Lilla</w:t>
            </w:r>
            <w:proofErr w:type="spellEnd"/>
            <w:r w:rsidRPr="00BA43AA">
              <w:rPr>
                <w:bCs/>
                <w:szCs w:val="18"/>
                <w:lang w:val="nl-BE"/>
              </w:rPr>
              <w:t xml:space="preserve"> werkt aan de voorbereiding om met </w:t>
            </w:r>
            <w:r w:rsidRPr="00BA43AA">
              <w:rPr>
                <w:bCs/>
                <w:szCs w:val="18"/>
                <w:lang w:val="nl-BE"/>
              </w:rPr>
              <w:lastRenderedPageBreak/>
              <w:t>enkele handelaars op de Schoenmarkt opnieuw een modeshow te organiseren tijdens het WWW</w:t>
            </w:r>
            <w:r>
              <w:rPr>
                <w:bCs/>
                <w:szCs w:val="18"/>
                <w:lang w:val="nl-BE"/>
              </w:rPr>
              <w:t>.</w:t>
            </w:r>
          </w:p>
          <w:p w:rsidR="00886240" w:rsidRDefault="00886240" w:rsidP="00886240">
            <w:pPr>
              <w:snapToGrid w:val="0"/>
              <w:jc w:val="both"/>
              <w:rPr>
                <w:bCs/>
                <w:szCs w:val="18"/>
                <w:lang w:val="nl-BE"/>
              </w:rPr>
            </w:pPr>
          </w:p>
          <w:p w:rsidR="00886240" w:rsidRPr="00886240" w:rsidRDefault="00886240" w:rsidP="00886240">
            <w:pPr>
              <w:snapToGrid w:val="0"/>
              <w:jc w:val="both"/>
              <w:rPr>
                <w:bCs/>
                <w:szCs w:val="18"/>
                <w:lang w:val="nl-BE"/>
              </w:rPr>
            </w:pPr>
          </w:p>
        </w:tc>
      </w:tr>
      <w:tr w:rsidR="00FD1162" w:rsidRPr="00903578" w:rsidTr="002727BE">
        <w:tc>
          <w:tcPr>
            <w:tcW w:w="10033" w:type="dxa"/>
            <w:gridSpan w:val="3"/>
            <w:tcBorders>
              <w:top w:val="single" w:sz="4" w:space="0" w:color="000000"/>
              <w:left w:val="single" w:sz="4" w:space="0" w:color="000000"/>
              <w:bottom w:val="single" w:sz="4" w:space="0" w:color="000000"/>
              <w:right w:val="single" w:sz="4" w:space="0" w:color="000000"/>
            </w:tcBorders>
          </w:tcPr>
          <w:p w:rsidR="00E32EA8" w:rsidRDefault="005A2BE6" w:rsidP="00A309F3">
            <w:pPr>
              <w:snapToGrid w:val="0"/>
              <w:jc w:val="both"/>
              <w:rPr>
                <w:b/>
                <w:bCs/>
                <w:szCs w:val="18"/>
                <w:lang w:val="nl-BE"/>
              </w:rPr>
            </w:pPr>
            <w:r>
              <w:rPr>
                <w:b/>
                <w:bCs/>
                <w:szCs w:val="18"/>
                <w:lang w:val="nl-BE"/>
              </w:rPr>
              <w:lastRenderedPageBreak/>
              <w:t xml:space="preserve">Reactie </w:t>
            </w:r>
            <w:r w:rsidR="00976CFE">
              <w:rPr>
                <w:b/>
                <w:bCs/>
                <w:szCs w:val="18"/>
                <w:lang w:val="nl-BE"/>
              </w:rPr>
              <w:t>AV</w:t>
            </w:r>
            <w:r>
              <w:rPr>
                <w:b/>
                <w:bCs/>
                <w:szCs w:val="18"/>
                <w:lang w:val="nl-BE"/>
              </w:rPr>
              <w:t>:</w:t>
            </w:r>
          </w:p>
          <w:p w:rsidR="00886240" w:rsidRDefault="00886240" w:rsidP="00886240">
            <w:pPr>
              <w:suppressAutoHyphens w:val="0"/>
              <w:spacing w:after="160" w:line="259" w:lineRule="auto"/>
              <w:rPr>
                <w:bCs/>
                <w:szCs w:val="18"/>
                <w:lang w:val="nl-BE"/>
              </w:rPr>
            </w:pPr>
          </w:p>
          <w:p w:rsidR="00886240" w:rsidRDefault="00886240" w:rsidP="00886240">
            <w:pPr>
              <w:pStyle w:val="Lijstalinea"/>
              <w:numPr>
                <w:ilvl w:val="0"/>
                <w:numId w:val="23"/>
              </w:numPr>
              <w:suppressAutoHyphens w:val="0"/>
              <w:spacing w:after="160" w:line="259" w:lineRule="auto"/>
            </w:pPr>
            <w:r w:rsidRPr="00886240">
              <w:rPr>
                <w:bCs/>
                <w:szCs w:val="18"/>
                <w:lang w:val="nl-BE"/>
              </w:rPr>
              <w:t xml:space="preserve">De </w:t>
            </w:r>
            <w:r>
              <w:t>oproep naar eventbureaus is te snel gegaan en onvoldoende voorbereid. De financiële ondersteuning van EFRO voor een vernieuwend evenement kan nog op een later moment worden uitgewerkt. Er wordt beslist om voor het Warm Welkom Weekend van maart niet met een extern bureau te werken.</w:t>
            </w:r>
          </w:p>
          <w:p w:rsidR="00886240" w:rsidRDefault="00886240" w:rsidP="00886240">
            <w:pPr>
              <w:pStyle w:val="Lijstalinea"/>
              <w:numPr>
                <w:ilvl w:val="0"/>
                <w:numId w:val="23"/>
              </w:numPr>
              <w:suppressAutoHyphens w:val="0"/>
              <w:spacing w:after="160" w:line="259" w:lineRule="auto"/>
            </w:pPr>
            <w:r>
              <w:t>Akkoord om uitwerking van WWW ve</w:t>
            </w:r>
            <w:r w:rsidR="004B79BB">
              <w:t xml:space="preserve">rder door </w:t>
            </w:r>
            <w:proofErr w:type="spellStart"/>
            <w:r w:rsidR="004B79BB">
              <w:t>m</w:t>
            </w:r>
            <w:r>
              <w:t>arcom</w:t>
            </w:r>
            <w:proofErr w:type="spellEnd"/>
            <w:r>
              <w:t xml:space="preserve"> te laten doen. Enkele voorwaarden: meer focus op sociale/digitale media. Maximum budget van 20.000 euro. Warm Welkom Weekend i</w:t>
            </w:r>
            <w:r w:rsidR="004B79BB">
              <w:t>.</w:t>
            </w:r>
            <w:r>
              <w:t>p</w:t>
            </w:r>
            <w:r w:rsidR="004B79BB">
              <w:t>.v.</w:t>
            </w:r>
            <w:r>
              <w:t xml:space="preserve"> Lenteshopping als benaming. Paar accentwijzigingen aan het campagnebeeld</w:t>
            </w:r>
            <w:r w:rsidR="00C76802">
              <w:t>.</w:t>
            </w:r>
          </w:p>
          <w:p w:rsidR="00C76802" w:rsidRDefault="00C76802" w:rsidP="00886240">
            <w:pPr>
              <w:pStyle w:val="Lijstalinea"/>
              <w:numPr>
                <w:ilvl w:val="0"/>
                <w:numId w:val="23"/>
              </w:numPr>
              <w:suppressAutoHyphens w:val="0"/>
              <w:spacing w:after="160" w:line="259" w:lineRule="auto"/>
            </w:pPr>
            <w:r>
              <w:t xml:space="preserve">Er wordt besloten om in te gaan op het voorstel van </w:t>
            </w:r>
            <w:proofErr w:type="spellStart"/>
            <w:r>
              <w:t>Belmodo</w:t>
            </w:r>
            <w:proofErr w:type="spellEnd"/>
            <w:r>
              <w:t>.</w:t>
            </w:r>
            <w:r w:rsidR="004B79BB">
              <w:t xml:space="preserve"> Nancy &amp; Stephanie nemen contact op </w:t>
            </w:r>
            <w:r>
              <w:t xml:space="preserve">met </w:t>
            </w:r>
            <w:proofErr w:type="spellStart"/>
            <w:r>
              <w:t>Belmodo</w:t>
            </w:r>
            <w:proofErr w:type="spellEnd"/>
            <w:r>
              <w:t>. Mogelijke locaties: Oude Vleeshalle (totaalkost rond de 4.000 euro)</w:t>
            </w:r>
            <w:r w:rsidR="00ED2589">
              <w:t>,</w:t>
            </w:r>
            <w:r>
              <w:t xml:space="preserve"> </w:t>
            </w:r>
            <w:proofErr w:type="spellStart"/>
            <w:r>
              <w:t>Lamot</w:t>
            </w:r>
            <w:proofErr w:type="spellEnd"/>
            <w:r>
              <w:t xml:space="preserve"> (Niet beschikbaar), Heilige Geestkapel (Niet beschikbaar)</w:t>
            </w:r>
          </w:p>
          <w:p w:rsidR="00BA43AA" w:rsidRPr="00BA43AA" w:rsidRDefault="00BA43AA" w:rsidP="00BA43AA">
            <w:pPr>
              <w:pStyle w:val="Lijstalinea"/>
              <w:numPr>
                <w:ilvl w:val="0"/>
                <w:numId w:val="23"/>
              </w:numPr>
            </w:pPr>
            <w:r>
              <w:t xml:space="preserve">Modeshow: er dient rekening gehouden te worden met </w:t>
            </w:r>
            <w:r w:rsidRPr="00BA43AA">
              <w:t>de voorstellingen van Royal Deluxe op de Grote Markt.</w:t>
            </w:r>
            <w:r>
              <w:t xml:space="preserve"> Wat met andere modeshows (</w:t>
            </w:r>
            <w:proofErr w:type="spellStart"/>
            <w:r>
              <w:t>IJzerenleen</w:t>
            </w:r>
            <w:proofErr w:type="spellEnd"/>
            <w:r>
              <w:t>, Vijfhoek)? Navragen of zij dit jaar ook organiseren.</w:t>
            </w:r>
          </w:p>
          <w:p w:rsidR="00BA43AA" w:rsidRDefault="00BA43AA" w:rsidP="00A343F2">
            <w:pPr>
              <w:pStyle w:val="Lijstalinea"/>
              <w:suppressAutoHyphens w:val="0"/>
              <w:spacing w:after="160" w:line="259" w:lineRule="auto"/>
            </w:pPr>
          </w:p>
          <w:p w:rsidR="00CE2AD6" w:rsidRPr="00234E82" w:rsidRDefault="00CE2AD6" w:rsidP="00886240">
            <w:pPr>
              <w:pStyle w:val="Lijstalinea"/>
              <w:snapToGrid w:val="0"/>
              <w:jc w:val="both"/>
              <w:rPr>
                <w:bCs/>
                <w:szCs w:val="18"/>
                <w:lang w:val="nl-BE"/>
              </w:rPr>
            </w:pPr>
          </w:p>
        </w:tc>
      </w:tr>
      <w:tr w:rsidR="00FD1162" w:rsidRPr="00903578" w:rsidTr="002727BE">
        <w:tc>
          <w:tcPr>
            <w:tcW w:w="10033" w:type="dxa"/>
            <w:gridSpan w:val="3"/>
            <w:tcBorders>
              <w:top w:val="single" w:sz="4" w:space="0" w:color="000000"/>
              <w:left w:val="single" w:sz="4" w:space="0" w:color="000000"/>
              <w:bottom w:val="single" w:sz="4" w:space="0" w:color="000000"/>
              <w:right w:val="single" w:sz="4" w:space="0" w:color="000000"/>
            </w:tcBorders>
          </w:tcPr>
          <w:p w:rsidR="00FD1162" w:rsidRDefault="00FD1162" w:rsidP="00A309F3">
            <w:pPr>
              <w:snapToGrid w:val="0"/>
              <w:jc w:val="both"/>
              <w:rPr>
                <w:b/>
                <w:bCs/>
                <w:szCs w:val="18"/>
                <w:lang w:val="nl-BE"/>
              </w:rPr>
            </w:pPr>
            <w:r>
              <w:rPr>
                <w:b/>
                <w:bCs/>
                <w:szCs w:val="18"/>
                <w:lang w:val="nl-BE"/>
              </w:rPr>
              <w:t>Actie:</w:t>
            </w:r>
          </w:p>
          <w:p w:rsidR="00717364" w:rsidRDefault="00886240" w:rsidP="00886240">
            <w:pPr>
              <w:snapToGrid w:val="0"/>
              <w:jc w:val="both"/>
              <w:rPr>
                <w:bCs/>
                <w:szCs w:val="18"/>
                <w:lang w:val="nl-BE"/>
              </w:rPr>
            </w:pPr>
            <w:r w:rsidRPr="00886240">
              <w:rPr>
                <w:bCs/>
                <w:szCs w:val="18"/>
                <w:lang w:val="nl-BE"/>
              </w:rPr>
              <w:t>B.</w:t>
            </w:r>
            <w:r w:rsidR="004B79BB">
              <w:rPr>
                <w:bCs/>
                <w:szCs w:val="18"/>
                <w:lang w:val="nl-BE"/>
              </w:rPr>
              <w:t xml:space="preserve"> </w:t>
            </w:r>
            <w:proofErr w:type="spellStart"/>
            <w:r w:rsidR="004B79BB">
              <w:rPr>
                <w:bCs/>
                <w:szCs w:val="18"/>
                <w:lang w:val="nl-BE"/>
              </w:rPr>
              <w:t>m</w:t>
            </w:r>
            <w:r>
              <w:rPr>
                <w:bCs/>
                <w:szCs w:val="18"/>
                <w:lang w:val="nl-BE"/>
              </w:rPr>
              <w:t>arcom</w:t>
            </w:r>
            <w:proofErr w:type="spellEnd"/>
            <w:r>
              <w:rPr>
                <w:bCs/>
                <w:szCs w:val="18"/>
                <w:lang w:val="nl-BE"/>
              </w:rPr>
              <w:t xml:space="preserve"> doet tegen 02/02/2017</w:t>
            </w:r>
            <w:r w:rsidR="00C76802">
              <w:rPr>
                <w:bCs/>
                <w:szCs w:val="18"/>
                <w:lang w:val="nl-BE"/>
              </w:rPr>
              <w:t xml:space="preserve"> een voorstel. Dit wordt bezorgd aan Geert en geëvalueerd tegen 13/02/2017</w:t>
            </w:r>
          </w:p>
          <w:p w:rsidR="00631E61" w:rsidRDefault="00631E61" w:rsidP="00886240">
            <w:pPr>
              <w:snapToGrid w:val="0"/>
              <w:jc w:val="both"/>
              <w:rPr>
                <w:bCs/>
                <w:szCs w:val="18"/>
                <w:lang w:val="nl-BE"/>
              </w:rPr>
            </w:pPr>
            <w:r>
              <w:rPr>
                <w:bCs/>
                <w:szCs w:val="18"/>
                <w:lang w:val="nl-BE"/>
              </w:rPr>
              <w:t xml:space="preserve">C. Nancy &amp; Stephanie werken verder uit met </w:t>
            </w:r>
            <w:proofErr w:type="spellStart"/>
            <w:r>
              <w:rPr>
                <w:bCs/>
                <w:szCs w:val="18"/>
                <w:lang w:val="nl-BE"/>
              </w:rPr>
              <w:t>Belmodo</w:t>
            </w:r>
            <w:proofErr w:type="spellEnd"/>
            <w:r>
              <w:rPr>
                <w:bCs/>
                <w:szCs w:val="18"/>
                <w:lang w:val="nl-BE"/>
              </w:rPr>
              <w:t>. De locatie wordt vastgelegd. Terugkoppeling op 13/2/2017</w:t>
            </w:r>
          </w:p>
          <w:p w:rsidR="00BA43AA" w:rsidRPr="00BA43AA" w:rsidRDefault="00BA43AA" w:rsidP="00BA43AA">
            <w:pPr>
              <w:snapToGrid w:val="0"/>
              <w:jc w:val="both"/>
              <w:rPr>
                <w:bCs/>
                <w:szCs w:val="18"/>
                <w:lang w:val="nl-BE"/>
              </w:rPr>
            </w:pPr>
            <w:r>
              <w:rPr>
                <w:bCs/>
                <w:szCs w:val="18"/>
                <w:lang w:val="nl-BE"/>
              </w:rPr>
              <w:t>D. Animatie w</w:t>
            </w:r>
            <w:r w:rsidRPr="00BA43AA">
              <w:rPr>
                <w:bCs/>
                <w:szCs w:val="18"/>
                <w:lang w:val="nl-BE"/>
              </w:rPr>
              <w:t>ordt verder uitgewerkt door Christian, Guy, Stephanie en Geert met ondersteuning van Thomas</w:t>
            </w:r>
            <w:r>
              <w:rPr>
                <w:bCs/>
                <w:szCs w:val="18"/>
                <w:lang w:val="nl-BE"/>
              </w:rPr>
              <w:t xml:space="preserve">. De </w:t>
            </w:r>
            <w:r w:rsidRPr="00BA43AA">
              <w:rPr>
                <w:bCs/>
                <w:szCs w:val="18"/>
                <w:lang w:val="nl-BE"/>
              </w:rPr>
              <w:t xml:space="preserve">Voorstellen </w:t>
            </w:r>
            <w:r>
              <w:rPr>
                <w:bCs/>
                <w:szCs w:val="18"/>
                <w:lang w:val="nl-BE"/>
              </w:rPr>
              <w:t>worden</w:t>
            </w:r>
            <w:r w:rsidR="004B79BB">
              <w:rPr>
                <w:bCs/>
                <w:szCs w:val="18"/>
                <w:lang w:val="nl-BE"/>
              </w:rPr>
              <w:t xml:space="preserve"> besproken op 13 februari. Het aanvraagformulier</w:t>
            </w:r>
            <w:r w:rsidRPr="00BA43AA">
              <w:rPr>
                <w:bCs/>
                <w:szCs w:val="18"/>
                <w:lang w:val="nl-BE"/>
              </w:rPr>
              <w:t xml:space="preserve"> wordt </w:t>
            </w:r>
            <w:r>
              <w:rPr>
                <w:bCs/>
                <w:szCs w:val="18"/>
                <w:lang w:val="nl-BE"/>
              </w:rPr>
              <w:t>ingediend</w:t>
            </w:r>
            <w:r w:rsidRPr="00BA43AA">
              <w:rPr>
                <w:bCs/>
                <w:szCs w:val="18"/>
                <w:lang w:val="nl-BE"/>
              </w:rPr>
              <w:t xml:space="preserve"> bij het evenementenloket</w:t>
            </w:r>
            <w:r>
              <w:rPr>
                <w:bCs/>
                <w:szCs w:val="18"/>
                <w:lang w:val="nl-BE"/>
              </w:rPr>
              <w:t>.</w:t>
            </w:r>
          </w:p>
          <w:p w:rsidR="00631E61" w:rsidRPr="00886240" w:rsidRDefault="00631E61" w:rsidP="00886240">
            <w:pPr>
              <w:snapToGrid w:val="0"/>
              <w:jc w:val="both"/>
              <w:rPr>
                <w:bCs/>
                <w:szCs w:val="18"/>
                <w:lang w:val="nl-BE"/>
              </w:rPr>
            </w:pPr>
          </w:p>
        </w:tc>
      </w:tr>
    </w:tbl>
    <w:p w:rsidR="00FD1162" w:rsidRDefault="00FD1162" w:rsidP="00A309F3">
      <w:pPr>
        <w:jc w:val="both"/>
      </w:pPr>
    </w:p>
    <w:p w:rsidR="00AF71DF" w:rsidRDefault="00AF71DF" w:rsidP="00A309F3">
      <w:pPr>
        <w:jc w:val="both"/>
      </w:pPr>
    </w:p>
    <w:tbl>
      <w:tblPr>
        <w:tblW w:w="10033" w:type="dxa"/>
        <w:tblInd w:w="-140" w:type="dxa"/>
        <w:tblLayout w:type="fixed"/>
        <w:tblLook w:val="0000" w:firstRow="0" w:lastRow="0" w:firstColumn="0" w:lastColumn="0" w:noHBand="0" w:noVBand="0"/>
      </w:tblPr>
      <w:tblGrid>
        <w:gridCol w:w="6435"/>
        <w:gridCol w:w="2327"/>
        <w:gridCol w:w="1271"/>
      </w:tblGrid>
      <w:tr w:rsidR="00386D11" w:rsidRPr="00903578" w:rsidTr="00ED5417">
        <w:tc>
          <w:tcPr>
            <w:tcW w:w="6435" w:type="dxa"/>
            <w:tcBorders>
              <w:top w:val="single" w:sz="4" w:space="0" w:color="000000"/>
              <w:left w:val="single" w:sz="4" w:space="0" w:color="000000"/>
              <w:bottom w:val="single" w:sz="4" w:space="0" w:color="000000"/>
            </w:tcBorders>
          </w:tcPr>
          <w:p w:rsidR="00386D11" w:rsidRPr="00903578" w:rsidRDefault="00A343F2" w:rsidP="00A309F3">
            <w:pPr>
              <w:pStyle w:val="PGKoptitel"/>
              <w:numPr>
                <w:ilvl w:val="0"/>
                <w:numId w:val="3"/>
              </w:numPr>
              <w:snapToGrid w:val="0"/>
              <w:jc w:val="both"/>
              <w:rPr>
                <w:szCs w:val="18"/>
              </w:rPr>
            </w:pPr>
            <w:r>
              <w:rPr>
                <w:szCs w:val="18"/>
              </w:rPr>
              <w:t>Braderie</w:t>
            </w:r>
          </w:p>
        </w:tc>
        <w:tc>
          <w:tcPr>
            <w:tcW w:w="2327" w:type="dxa"/>
            <w:tcBorders>
              <w:top w:val="single" w:sz="4" w:space="0" w:color="000000"/>
              <w:left w:val="single" w:sz="4" w:space="0" w:color="000000"/>
              <w:bottom w:val="single" w:sz="4" w:space="0" w:color="000000"/>
            </w:tcBorders>
          </w:tcPr>
          <w:p w:rsidR="00386D11" w:rsidRPr="004B79BB" w:rsidRDefault="00A343F2" w:rsidP="00A309F3">
            <w:pPr>
              <w:snapToGrid w:val="0"/>
              <w:jc w:val="both"/>
              <w:rPr>
                <w:szCs w:val="18"/>
                <w:lang w:val="nl-BE"/>
              </w:rPr>
            </w:pPr>
            <w:r w:rsidRPr="004B79BB">
              <w:rPr>
                <w:szCs w:val="18"/>
                <w:lang w:val="nl-BE"/>
              </w:rPr>
              <w:t>Thomas Rottiers</w:t>
            </w:r>
          </w:p>
        </w:tc>
        <w:tc>
          <w:tcPr>
            <w:tcW w:w="1271" w:type="dxa"/>
            <w:tcBorders>
              <w:top w:val="single" w:sz="4" w:space="0" w:color="000000"/>
              <w:left w:val="single" w:sz="4" w:space="0" w:color="000000"/>
              <w:bottom w:val="single" w:sz="4" w:space="0" w:color="000000"/>
              <w:right w:val="single" w:sz="4" w:space="0" w:color="000000"/>
            </w:tcBorders>
          </w:tcPr>
          <w:p w:rsidR="00386D11" w:rsidRPr="00903578" w:rsidRDefault="00386D11" w:rsidP="00A309F3">
            <w:pPr>
              <w:snapToGrid w:val="0"/>
              <w:jc w:val="both"/>
              <w:rPr>
                <w:szCs w:val="18"/>
                <w:lang w:val="nl-BE"/>
              </w:rPr>
            </w:pPr>
          </w:p>
        </w:tc>
      </w:tr>
      <w:tr w:rsidR="00386D11" w:rsidRPr="00D0519E" w:rsidTr="00ED5417">
        <w:tc>
          <w:tcPr>
            <w:tcW w:w="10033" w:type="dxa"/>
            <w:gridSpan w:val="3"/>
            <w:tcBorders>
              <w:top w:val="single" w:sz="4" w:space="0" w:color="000000"/>
              <w:left w:val="single" w:sz="4" w:space="0" w:color="000000"/>
              <w:bottom w:val="single" w:sz="4" w:space="0" w:color="000000"/>
              <w:right w:val="single" w:sz="4" w:space="0" w:color="000000"/>
            </w:tcBorders>
          </w:tcPr>
          <w:p w:rsidR="00386D11" w:rsidRDefault="00386D11" w:rsidP="00A309F3">
            <w:pPr>
              <w:snapToGrid w:val="0"/>
              <w:jc w:val="both"/>
              <w:rPr>
                <w:b/>
                <w:bCs/>
                <w:szCs w:val="18"/>
                <w:lang w:val="nl-BE"/>
              </w:rPr>
            </w:pPr>
            <w:r w:rsidRPr="00903578">
              <w:rPr>
                <w:b/>
                <w:bCs/>
                <w:szCs w:val="18"/>
                <w:lang w:val="nl-BE"/>
              </w:rPr>
              <w:t>Melding:</w:t>
            </w:r>
          </w:p>
          <w:p w:rsidR="00386D11" w:rsidRDefault="00386D11" w:rsidP="00A309F3">
            <w:pPr>
              <w:snapToGrid w:val="0"/>
              <w:jc w:val="both"/>
              <w:rPr>
                <w:b/>
                <w:bCs/>
                <w:szCs w:val="18"/>
                <w:lang w:val="nl-BE"/>
              </w:rPr>
            </w:pPr>
          </w:p>
          <w:p w:rsidR="00386D11" w:rsidRDefault="00785C80" w:rsidP="00785C80">
            <w:pPr>
              <w:pStyle w:val="Lijstalinea"/>
              <w:numPr>
                <w:ilvl w:val="0"/>
                <w:numId w:val="16"/>
              </w:numPr>
              <w:jc w:val="both"/>
              <w:rPr>
                <w:noProof/>
                <w:szCs w:val="18"/>
                <w:lang w:eastAsia="nl-BE"/>
              </w:rPr>
            </w:pPr>
            <w:r>
              <w:rPr>
                <w:noProof/>
                <w:szCs w:val="18"/>
                <w:lang w:eastAsia="nl-BE"/>
              </w:rPr>
              <w:t>Mechelen MeeMaken stelt voor om de herfstbraderie een week naar voor te schuiven, dus naar 9 &amp; 10 september, zodat deze niet samenvalt met Uit zonder Uitlaat (17 september)</w:t>
            </w:r>
            <w:r w:rsidR="005B503C">
              <w:rPr>
                <w:noProof/>
                <w:szCs w:val="18"/>
                <w:lang w:eastAsia="nl-BE"/>
              </w:rPr>
              <w:t>.</w:t>
            </w:r>
          </w:p>
          <w:p w:rsidR="00785C80" w:rsidRPr="00785C80" w:rsidRDefault="00785C80" w:rsidP="00785C80">
            <w:pPr>
              <w:pStyle w:val="Lijstalinea"/>
              <w:numPr>
                <w:ilvl w:val="0"/>
                <w:numId w:val="16"/>
              </w:numPr>
              <w:jc w:val="both"/>
              <w:rPr>
                <w:noProof/>
                <w:szCs w:val="18"/>
                <w:lang w:eastAsia="nl-BE"/>
              </w:rPr>
            </w:pPr>
            <w:r>
              <w:rPr>
                <w:noProof/>
                <w:szCs w:val="18"/>
                <w:lang w:eastAsia="nl-BE"/>
              </w:rPr>
              <w:t>Het braderiegebied blijft behouden zoals het nu is</w:t>
            </w:r>
            <w:r w:rsidR="005B503C">
              <w:rPr>
                <w:noProof/>
                <w:szCs w:val="18"/>
                <w:lang w:eastAsia="nl-BE"/>
              </w:rPr>
              <w:t>.</w:t>
            </w:r>
          </w:p>
        </w:tc>
      </w:tr>
      <w:tr w:rsidR="00386D11" w:rsidRPr="00903578" w:rsidTr="00ED5417">
        <w:tc>
          <w:tcPr>
            <w:tcW w:w="10033" w:type="dxa"/>
            <w:gridSpan w:val="3"/>
            <w:tcBorders>
              <w:top w:val="single" w:sz="4" w:space="0" w:color="000000"/>
              <w:left w:val="single" w:sz="4" w:space="0" w:color="000000"/>
              <w:bottom w:val="single" w:sz="4" w:space="0" w:color="000000"/>
              <w:right w:val="single" w:sz="4" w:space="0" w:color="000000"/>
            </w:tcBorders>
          </w:tcPr>
          <w:p w:rsidR="00386D11" w:rsidRDefault="00386D11" w:rsidP="00A309F3">
            <w:pPr>
              <w:snapToGrid w:val="0"/>
              <w:jc w:val="both"/>
              <w:rPr>
                <w:b/>
                <w:bCs/>
                <w:szCs w:val="18"/>
                <w:lang w:val="nl-BE"/>
              </w:rPr>
            </w:pPr>
            <w:r>
              <w:rPr>
                <w:b/>
                <w:bCs/>
                <w:szCs w:val="18"/>
                <w:lang w:val="nl-BE"/>
              </w:rPr>
              <w:t xml:space="preserve">Reactie </w:t>
            </w:r>
            <w:r w:rsidR="00976CFE">
              <w:rPr>
                <w:b/>
                <w:bCs/>
                <w:szCs w:val="18"/>
                <w:lang w:val="nl-BE"/>
              </w:rPr>
              <w:t>AV</w:t>
            </w:r>
            <w:r>
              <w:rPr>
                <w:b/>
                <w:bCs/>
                <w:szCs w:val="18"/>
                <w:lang w:val="nl-BE"/>
              </w:rPr>
              <w:t xml:space="preserve">: </w:t>
            </w:r>
          </w:p>
          <w:p w:rsidR="00386D11" w:rsidRDefault="00386D11" w:rsidP="00A309F3">
            <w:pPr>
              <w:snapToGrid w:val="0"/>
              <w:jc w:val="both"/>
              <w:rPr>
                <w:b/>
                <w:bCs/>
                <w:szCs w:val="18"/>
                <w:lang w:val="nl-BE"/>
              </w:rPr>
            </w:pPr>
          </w:p>
          <w:p w:rsidR="00386D11" w:rsidRPr="005231B9" w:rsidRDefault="005231B9" w:rsidP="00A309F3">
            <w:pPr>
              <w:pStyle w:val="Lijstalinea"/>
              <w:snapToGrid w:val="0"/>
              <w:jc w:val="both"/>
              <w:rPr>
                <w:szCs w:val="18"/>
              </w:rPr>
            </w:pPr>
            <w:r>
              <w:rPr>
                <w:szCs w:val="18"/>
              </w:rPr>
              <w:t>/</w:t>
            </w:r>
          </w:p>
        </w:tc>
      </w:tr>
      <w:tr w:rsidR="00386D11" w:rsidRPr="00903578" w:rsidTr="00ED5417">
        <w:tc>
          <w:tcPr>
            <w:tcW w:w="10033" w:type="dxa"/>
            <w:gridSpan w:val="3"/>
            <w:tcBorders>
              <w:top w:val="single" w:sz="4" w:space="0" w:color="000000"/>
              <w:left w:val="single" w:sz="4" w:space="0" w:color="000000"/>
              <w:bottom w:val="single" w:sz="4" w:space="0" w:color="000000"/>
              <w:right w:val="single" w:sz="4" w:space="0" w:color="000000"/>
            </w:tcBorders>
          </w:tcPr>
          <w:p w:rsidR="00386D11" w:rsidRDefault="00386D11" w:rsidP="00A309F3">
            <w:pPr>
              <w:snapToGrid w:val="0"/>
              <w:jc w:val="both"/>
              <w:rPr>
                <w:b/>
                <w:bCs/>
                <w:szCs w:val="18"/>
                <w:lang w:val="nl-BE"/>
              </w:rPr>
            </w:pPr>
            <w:r>
              <w:rPr>
                <w:b/>
                <w:bCs/>
                <w:szCs w:val="18"/>
                <w:lang w:val="nl-BE"/>
              </w:rPr>
              <w:t>Actie:</w:t>
            </w:r>
          </w:p>
          <w:p w:rsidR="00386D11" w:rsidRPr="008D075B" w:rsidRDefault="00386D11" w:rsidP="00A309F3">
            <w:pPr>
              <w:snapToGrid w:val="0"/>
              <w:jc w:val="both"/>
              <w:rPr>
                <w:bCs/>
                <w:szCs w:val="18"/>
                <w:lang w:val="nl-BE"/>
              </w:rPr>
            </w:pPr>
          </w:p>
          <w:p w:rsidR="00386D11" w:rsidRDefault="005B503C" w:rsidP="00785C80">
            <w:pPr>
              <w:pStyle w:val="Lijstalinea"/>
              <w:numPr>
                <w:ilvl w:val="0"/>
                <w:numId w:val="16"/>
              </w:numPr>
              <w:snapToGrid w:val="0"/>
              <w:jc w:val="both"/>
              <w:rPr>
                <w:bCs/>
                <w:szCs w:val="18"/>
                <w:lang w:val="nl-BE"/>
              </w:rPr>
            </w:pPr>
            <w:r>
              <w:rPr>
                <w:bCs/>
                <w:szCs w:val="18"/>
                <w:lang w:val="nl-BE"/>
              </w:rPr>
              <w:t>D</w:t>
            </w:r>
            <w:r w:rsidR="00785C80" w:rsidRPr="00785C80">
              <w:rPr>
                <w:bCs/>
                <w:szCs w:val="18"/>
                <w:lang w:val="nl-BE"/>
              </w:rPr>
              <w:t xml:space="preserve">ienst </w:t>
            </w:r>
            <w:r>
              <w:rPr>
                <w:bCs/>
                <w:szCs w:val="18"/>
                <w:lang w:val="nl-BE"/>
              </w:rPr>
              <w:t>e</w:t>
            </w:r>
            <w:r w:rsidR="00785C80">
              <w:rPr>
                <w:bCs/>
                <w:szCs w:val="18"/>
                <w:lang w:val="nl-BE"/>
              </w:rPr>
              <w:t>conomie legt dit vo</w:t>
            </w:r>
            <w:r>
              <w:rPr>
                <w:bCs/>
                <w:szCs w:val="18"/>
                <w:lang w:val="nl-BE"/>
              </w:rPr>
              <w:t>orstel voor aan het college ter</w:t>
            </w:r>
            <w:r w:rsidR="00785C80">
              <w:rPr>
                <w:bCs/>
                <w:szCs w:val="18"/>
                <w:lang w:val="nl-BE"/>
              </w:rPr>
              <w:t xml:space="preserve"> goedkeuring</w:t>
            </w:r>
            <w:r>
              <w:rPr>
                <w:bCs/>
                <w:szCs w:val="18"/>
                <w:lang w:val="nl-BE"/>
              </w:rPr>
              <w:t>.</w:t>
            </w:r>
          </w:p>
          <w:p w:rsidR="00785C80" w:rsidRPr="00785C80" w:rsidRDefault="00785C80" w:rsidP="00785C80">
            <w:pPr>
              <w:pStyle w:val="Lijstalinea"/>
              <w:numPr>
                <w:ilvl w:val="0"/>
                <w:numId w:val="16"/>
              </w:numPr>
              <w:snapToGrid w:val="0"/>
              <w:jc w:val="both"/>
              <w:rPr>
                <w:bCs/>
                <w:szCs w:val="18"/>
                <w:lang w:val="nl-BE"/>
              </w:rPr>
            </w:pPr>
            <w:r>
              <w:rPr>
                <w:bCs/>
                <w:szCs w:val="18"/>
                <w:lang w:val="nl-BE"/>
              </w:rPr>
              <w:t>Er wordt een werkgroep opgestart die zo snel mogelijk een eerste startvergadering organiseert om praktische afspraken te maken.</w:t>
            </w:r>
          </w:p>
        </w:tc>
      </w:tr>
    </w:tbl>
    <w:p w:rsidR="00DD4334" w:rsidRDefault="00DD4334" w:rsidP="00A309F3">
      <w:pPr>
        <w:jc w:val="both"/>
      </w:pPr>
    </w:p>
    <w:p w:rsidR="00E1676F" w:rsidRPr="00DD4334" w:rsidRDefault="00E1676F" w:rsidP="00A309F3">
      <w:pPr>
        <w:jc w:val="both"/>
      </w:pPr>
    </w:p>
    <w:tbl>
      <w:tblPr>
        <w:tblW w:w="10033" w:type="dxa"/>
        <w:tblInd w:w="-140" w:type="dxa"/>
        <w:tblLayout w:type="fixed"/>
        <w:tblLook w:val="0000" w:firstRow="0" w:lastRow="0" w:firstColumn="0" w:lastColumn="0" w:noHBand="0" w:noVBand="0"/>
      </w:tblPr>
      <w:tblGrid>
        <w:gridCol w:w="6435"/>
        <w:gridCol w:w="2327"/>
        <w:gridCol w:w="1271"/>
      </w:tblGrid>
      <w:tr w:rsidR="00386D11" w:rsidRPr="00903578" w:rsidTr="00ED5417">
        <w:tc>
          <w:tcPr>
            <w:tcW w:w="6435" w:type="dxa"/>
            <w:tcBorders>
              <w:top w:val="single" w:sz="4" w:space="0" w:color="000000"/>
              <w:left w:val="single" w:sz="4" w:space="0" w:color="000000"/>
              <w:bottom w:val="single" w:sz="4" w:space="0" w:color="000000"/>
            </w:tcBorders>
          </w:tcPr>
          <w:p w:rsidR="00386D11" w:rsidRPr="00903578" w:rsidRDefault="00785C80" w:rsidP="00A309F3">
            <w:pPr>
              <w:pStyle w:val="PGKoptitel"/>
              <w:numPr>
                <w:ilvl w:val="0"/>
                <w:numId w:val="3"/>
              </w:numPr>
              <w:snapToGrid w:val="0"/>
              <w:jc w:val="both"/>
              <w:rPr>
                <w:szCs w:val="18"/>
              </w:rPr>
            </w:pPr>
            <w:r>
              <w:rPr>
                <w:szCs w:val="18"/>
              </w:rPr>
              <w:t>Muziek in de winkelstraten</w:t>
            </w:r>
          </w:p>
        </w:tc>
        <w:tc>
          <w:tcPr>
            <w:tcW w:w="2327" w:type="dxa"/>
            <w:tcBorders>
              <w:top w:val="single" w:sz="4" w:space="0" w:color="000000"/>
              <w:left w:val="single" w:sz="4" w:space="0" w:color="000000"/>
              <w:bottom w:val="single" w:sz="4" w:space="0" w:color="000000"/>
            </w:tcBorders>
          </w:tcPr>
          <w:p w:rsidR="00386D11" w:rsidRPr="00785C80" w:rsidRDefault="00785C80" w:rsidP="00A309F3">
            <w:pPr>
              <w:snapToGrid w:val="0"/>
              <w:jc w:val="both"/>
              <w:rPr>
                <w:szCs w:val="18"/>
                <w:highlight w:val="yellow"/>
                <w:lang w:val="nl-BE"/>
              </w:rPr>
            </w:pPr>
            <w:r w:rsidRPr="005B503C">
              <w:rPr>
                <w:szCs w:val="18"/>
                <w:lang w:val="nl-BE"/>
              </w:rPr>
              <w:t>Thomas Rottiers</w:t>
            </w:r>
          </w:p>
        </w:tc>
        <w:tc>
          <w:tcPr>
            <w:tcW w:w="1271" w:type="dxa"/>
            <w:tcBorders>
              <w:top w:val="single" w:sz="4" w:space="0" w:color="000000"/>
              <w:left w:val="single" w:sz="4" w:space="0" w:color="000000"/>
              <w:bottom w:val="single" w:sz="4" w:space="0" w:color="000000"/>
              <w:right w:val="single" w:sz="4" w:space="0" w:color="000000"/>
            </w:tcBorders>
          </w:tcPr>
          <w:p w:rsidR="00386D11" w:rsidRPr="00903578" w:rsidRDefault="00386D11" w:rsidP="00A309F3">
            <w:pPr>
              <w:snapToGrid w:val="0"/>
              <w:jc w:val="both"/>
              <w:rPr>
                <w:szCs w:val="18"/>
                <w:lang w:val="nl-BE"/>
              </w:rPr>
            </w:pPr>
          </w:p>
        </w:tc>
      </w:tr>
      <w:tr w:rsidR="00386D11" w:rsidRPr="00A0242C" w:rsidTr="00ED5417">
        <w:tc>
          <w:tcPr>
            <w:tcW w:w="10033" w:type="dxa"/>
            <w:gridSpan w:val="3"/>
            <w:tcBorders>
              <w:top w:val="single" w:sz="4" w:space="0" w:color="000000"/>
              <w:left w:val="single" w:sz="4" w:space="0" w:color="000000"/>
              <w:bottom w:val="single" w:sz="4" w:space="0" w:color="000000"/>
              <w:right w:val="single" w:sz="4" w:space="0" w:color="000000"/>
            </w:tcBorders>
          </w:tcPr>
          <w:p w:rsidR="00386D11" w:rsidRDefault="00386D11" w:rsidP="00A309F3">
            <w:pPr>
              <w:snapToGrid w:val="0"/>
              <w:jc w:val="both"/>
              <w:rPr>
                <w:b/>
                <w:bCs/>
                <w:szCs w:val="18"/>
                <w:lang w:val="nl-BE"/>
              </w:rPr>
            </w:pPr>
            <w:r w:rsidRPr="00903578">
              <w:rPr>
                <w:b/>
                <w:bCs/>
                <w:szCs w:val="18"/>
                <w:lang w:val="nl-BE"/>
              </w:rPr>
              <w:t>Melding:</w:t>
            </w:r>
          </w:p>
          <w:p w:rsidR="00386D11" w:rsidRDefault="00386D11" w:rsidP="00A309F3">
            <w:pPr>
              <w:snapToGrid w:val="0"/>
              <w:jc w:val="both"/>
              <w:rPr>
                <w:b/>
                <w:bCs/>
                <w:szCs w:val="18"/>
                <w:lang w:val="nl-BE"/>
              </w:rPr>
            </w:pPr>
          </w:p>
          <w:p w:rsidR="00785C80" w:rsidRPr="00785C80" w:rsidRDefault="00785C80" w:rsidP="00785C80">
            <w:pPr>
              <w:pStyle w:val="Lijstalinea"/>
              <w:numPr>
                <w:ilvl w:val="0"/>
                <w:numId w:val="16"/>
              </w:numPr>
              <w:rPr>
                <w:noProof/>
                <w:szCs w:val="18"/>
                <w:lang w:eastAsia="nl-BE"/>
              </w:rPr>
            </w:pPr>
            <w:r w:rsidRPr="00785C80">
              <w:rPr>
                <w:noProof/>
                <w:szCs w:val="18"/>
                <w:lang w:eastAsia="nl-BE"/>
              </w:rPr>
              <w:t>Voorstel van Randstad FM om de muziekinstallaties in de 3 straten (Hoogstraat, OLV &amp; Bruul) op mekaar af te stemmen</w:t>
            </w:r>
            <w:r w:rsidR="005B503C">
              <w:rPr>
                <w:noProof/>
                <w:szCs w:val="18"/>
                <w:lang w:eastAsia="nl-BE"/>
              </w:rPr>
              <w:t>,</w:t>
            </w:r>
            <w:r w:rsidRPr="00785C80">
              <w:rPr>
                <w:noProof/>
                <w:szCs w:val="18"/>
                <w:lang w:eastAsia="nl-BE"/>
              </w:rPr>
              <w:t xml:space="preserve"> al dan niet met de ruimte voor lokaal nieuws, reclame, aankondigingen, …</w:t>
            </w:r>
          </w:p>
          <w:p w:rsidR="00386D11" w:rsidRPr="005B503C" w:rsidRDefault="00386D11" w:rsidP="005B503C">
            <w:pPr>
              <w:snapToGrid w:val="0"/>
              <w:ind w:left="360"/>
              <w:jc w:val="both"/>
              <w:rPr>
                <w:noProof/>
                <w:szCs w:val="18"/>
                <w:lang w:eastAsia="nl-BE"/>
              </w:rPr>
            </w:pPr>
          </w:p>
        </w:tc>
      </w:tr>
      <w:tr w:rsidR="00386D11" w:rsidRPr="00961318" w:rsidTr="00ED5417">
        <w:tc>
          <w:tcPr>
            <w:tcW w:w="10033" w:type="dxa"/>
            <w:gridSpan w:val="3"/>
            <w:tcBorders>
              <w:top w:val="single" w:sz="4" w:space="0" w:color="000000"/>
              <w:left w:val="single" w:sz="4" w:space="0" w:color="000000"/>
              <w:bottom w:val="single" w:sz="4" w:space="0" w:color="000000"/>
              <w:right w:val="single" w:sz="4" w:space="0" w:color="000000"/>
            </w:tcBorders>
          </w:tcPr>
          <w:p w:rsidR="00386D11" w:rsidRDefault="00386D11" w:rsidP="00A309F3">
            <w:pPr>
              <w:snapToGrid w:val="0"/>
              <w:jc w:val="both"/>
              <w:rPr>
                <w:b/>
                <w:bCs/>
                <w:szCs w:val="18"/>
                <w:lang w:val="nl-BE"/>
              </w:rPr>
            </w:pPr>
            <w:r>
              <w:rPr>
                <w:b/>
                <w:bCs/>
                <w:szCs w:val="18"/>
                <w:lang w:val="nl-BE"/>
              </w:rPr>
              <w:t xml:space="preserve">Reactie </w:t>
            </w:r>
            <w:r w:rsidR="00976CFE">
              <w:rPr>
                <w:b/>
                <w:bCs/>
                <w:szCs w:val="18"/>
                <w:lang w:val="nl-BE"/>
              </w:rPr>
              <w:t>AV</w:t>
            </w:r>
            <w:r>
              <w:rPr>
                <w:b/>
                <w:bCs/>
                <w:szCs w:val="18"/>
                <w:lang w:val="nl-BE"/>
              </w:rPr>
              <w:t xml:space="preserve">: </w:t>
            </w:r>
          </w:p>
          <w:p w:rsidR="00386D11" w:rsidRDefault="00386D11" w:rsidP="00A309F3">
            <w:pPr>
              <w:snapToGrid w:val="0"/>
              <w:jc w:val="both"/>
              <w:rPr>
                <w:b/>
                <w:bCs/>
                <w:szCs w:val="18"/>
                <w:lang w:val="nl-BE"/>
              </w:rPr>
            </w:pPr>
          </w:p>
          <w:p w:rsidR="00785C80" w:rsidRPr="00785C80" w:rsidRDefault="00785C80" w:rsidP="00785C80">
            <w:pPr>
              <w:pStyle w:val="Lijstalinea"/>
              <w:numPr>
                <w:ilvl w:val="0"/>
                <w:numId w:val="16"/>
              </w:numPr>
              <w:rPr>
                <w:szCs w:val="18"/>
                <w:lang w:val="nl-BE"/>
              </w:rPr>
            </w:pPr>
            <w:r w:rsidRPr="00785C80">
              <w:rPr>
                <w:szCs w:val="18"/>
                <w:lang w:val="nl-BE"/>
              </w:rPr>
              <w:t xml:space="preserve">Dit is in de eerste plaats materie van de handelaars/Mechelen </w:t>
            </w:r>
            <w:proofErr w:type="spellStart"/>
            <w:r w:rsidRPr="00785C80">
              <w:rPr>
                <w:szCs w:val="18"/>
                <w:lang w:val="nl-BE"/>
              </w:rPr>
              <w:t>MeeMaken</w:t>
            </w:r>
            <w:proofErr w:type="spellEnd"/>
            <w:r w:rsidRPr="00785C80">
              <w:rPr>
                <w:szCs w:val="18"/>
                <w:lang w:val="nl-BE"/>
              </w:rPr>
              <w:t xml:space="preserve"> en niet van de stad</w:t>
            </w:r>
            <w:r w:rsidR="005B503C">
              <w:rPr>
                <w:szCs w:val="18"/>
                <w:lang w:val="nl-BE"/>
              </w:rPr>
              <w:t>.</w:t>
            </w:r>
          </w:p>
          <w:p w:rsidR="00386D11" w:rsidRPr="00152BCD" w:rsidRDefault="00386D11" w:rsidP="00785C80">
            <w:pPr>
              <w:pStyle w:val="Lijstalinea"/>
              <w:snapToGrid w:val="0"/>
              <w:jc w:val="both"/>
              <w:rPr>
                <w:szCs w:val="18"/>
                <w:lang w:val="nl-BE"/>
              </w:rPr>
            </w:pPr>
          </w:p>
        </w:tc>
      </w:tr>
      <w:tr w:rsidR="00386D11" w:rsidRPr="00961318" w:rsidTr="00ED5417">
        <w:tc>
          <w:tcPr>
            <w:tcW w:w="10033" w:type="dxa"/>
            <w:gridSpan w:val="3"/>
            <w:tcBorders>
              <w:top w:val="single" w:sz="4" w:space="0" w:color="000000"/>
              <w:left w:val="single" w:sz="4" w:space="0" w:color="000000"/>
              <w:bottom w:val="single" w:sz="4" w:space="0" w:color="000000"/>
              <w:right w:val="single" w:sz="4" w:space="0" w:color="000000"/>
            </w:tcBorders>
          </w:tcPr>
          <w:p w:rsidR="00386D11" w:rsidRDefault="00386D11" w:rsidP="00A309F3">
            <w:pPr>
              <w:snapToGrid w:val="0"/>
              <w:jc w:val="both"/>
              <w:rPr>
                <w:b/>
                <w:bCs/>
                <w:szCs w:val="18"/>
                <w:lang w:val="nl-BE"/>
              </w:rPr>
            </w:pPr>
            <w:r>
              <w:rPr>
                <w:b/>
                <w:bCs/>
                <w:szCs w:val="18"/>
                <w:lang w:val="nl-BE"/>
              </w:rPr>
              <w:t>Actie:</w:t>
            </w:r>
          </w:p>
          <w:p w:rsidR="00386D11" w:rsidRDefault="00386D11" w:rsidP="00A309F3">
            <w:pPr>
              <w:snapToGrid w:val="0"/>
              <w:jc w:val="both"/>
              <w:rPr>
                <w:bCs/>
                <w:szCs w:val="18"/>
                <w:lang w:val="nl-BE"/>
              </w:rPr>
            </w:pPr>
          </w:p>
          <w:p w:rsidR="00A309F3" w:rsidRPr="004D4341" w:rsidRDefault="00785C80" w:rsidP="00785C80">
            <w:pPr>
              <w:pStyle w:val="Lijstalinea"/>
              <w:numPr>
                <w:ilvl w:val="0"/>
                <w:numId w:val="16"/>
              </w:numPr>
              <w:rPr>
                <w:bCs/>
                <w:szCs w:val="18"/>
                <w:lang w:val="nl-BE"/>
              </w:rPr>
            </w:pPr>
            <w:r w:rsidRPr="00785C80">
              <w:rPr>
                <w:bCs/>
                <w:szCs w:val="18"/>
                <w:lang w:val="nl-BE"/>
              </w:rPr>
              <w:t>Randstad</w:t>
            </w:r>
            <w:r>
              <w:rPr>
                <w:bCs/>
                <w:szCs w:val="18"/>
                <w:lang w:val="nl-BE"/>
              </w:rPr>
              <w:t xml:space="preserve"> FM</w:t>
            </w:r>
            <w:r w:rsidRPr="00785C80">
              <w:rPr>
                <w:bCs/>
                <w:szCs w:val="18"/>
                <w:lang w:val="nl-BE"/>
              </w:rPr>
              <w:t xml:space="preserve"> wordt in contact gebracht met Geert die dit verder zal bekijken.</w:t>
            </w:r>
          </w:p>
        </w:tc>
      </w:tr>
    </w:tbl>
    <w:p w:rsidR="00DD4334" w:rsidRDefault="00DD4334" w:rsidP="00A309F3">
      <w:pPr>
        <w:jc w:val="both"/>
        <w:rPr>
          <w:lang w:val="nl-BE"/>
        </w:rPr>
      </w:pPr>
    </w:p>
    <w:p w:rsidR="004D4341" w:rsidRDefault="004D4341" w:rsidP="00A309F3">
      <w:pPr>
        <w:jc w:val="both"/>
        <w:rPr>
          <w:lang w:val="nl-BE"/>
        </w:rPr>
      </w:pPr>
    </w:p>
    <w:p w:rsidR="004D4341" w:rsidRPr="00386D11" w:rsidRDefault="004D4341" w:rsidP="00A309F3">
      <w:pPr>
        <w:jc w:val="both"/>
        <w:rPr>
          <w:lang w:val="nl-BE"/>
        </w:rPr>
      </w:pPr>
    </w:p>
    <w:tbl>
      <w:tblPr>
        <w:tblW w:w="10033" w:type="dxa"/>
        <w:tblInd w:w="-140" w:type="dxa"/>
        <w:tblLayout w:type="fixed"/>
        <w:tblLook w:val="0000" w:firstRow="0" w:lastRow="0" w:firstColumn="0" w:lastColumn="0" w:noHBand="0" w:noVBand="0"/>
      </w:tblPr>
      <w:tblGrid>
        <w:gridCol w:w="6435"/>
        <w:gridCol w:w="2327"/>
        <w:gridCol w:w="1271"/>
      </w:tblGrid>
      <w:tr w:rsidR="00386D11" w:rsidRPr="00903578" w:rsidTr="00ED5417">
        <w:tc>
          <w:tcPr>
            <w:tcW w:w="6435" w:type="dxa"/>
            <w:tcBorders>
              <w:top w:val="single" w:sz="4" w:space="0" w:color="000000"/>
              <w:left w:val="single" w:sz="4" w:space="0" w:color="000000"/>
              <w:bottom w:val="single" w:sz="4" w:space="0" w:color="000000"/>
            </w:tcBorders>
          </w:tcPr>
          <w:p w:rsidR="00386D11" w:rsidRPr="00903578" w:rsidRDefault="00785C80" w:rsidP="00A309F3">
            <w:pPr>
              <w:pStyle w:val="PGKoptitel"/>
              <w:numPr>
                <w:ilvl w:val="0"/>
                <w:numId w:val="3"/>
              </w:numPr>
              <w:snapToGrid w:val="0"/>
              <w:jc w:val="both"/>
              <w:rPr>
                <w:szCs w:val="18"/>
              </w:rPr>
            </w:pPr>
            <w:r>
              <w:rPr>
                <w:szCs w:val="18"/>
              </w:rPr>
              <w:t xml:space="preserve">Subsidie </w:t>
            </w:r>
            <w:proofErr w:type="spellStart"/>
            <w:r>
              <w:rPr>
                <w:szCs w:val="18"/>
              </w:rPr>
              <w:t>Borsus</w:t>
            </w:r>
            <w:proofErr w:type="spellEnd"/>
          </w:p>
        </w:tc>
        <w:tc>
          <w:tcPr>
            <w:tcW w:w="2327" w:type="dxa"/>
            <w:tcBorders>
              <w:top w:val="single" w:sz="4" w:space="0" w:color="000000"/>
              <w:left w:val="single" w:sz="4" w:space="0" w:color="000000"/>
              <w:bottom w:val="single" w:sz="4" w:space="0" w:color="000000"/>
            </w:tcBorders>
          </w:tcPr>
          <w:p w:rsidR="00386D11" w:rsidRPr="00903578" w:rsidRDefault="005B503C" w:rsidP="00A309F3">
            <w:pPr>
              <w:snapToGrid w:val="0"/>
              <w:jc w:val="both"/>
              <w:rPr>
                <w:szCs w:val="18"/>
                <w:lang w:val="nl-BE"/>
              </w:rPr>
            </w:pPr>
            <w:r w:rsidRPr="005B503C">
              <w:rPr>
                <w:szCs w:val="18"/>
                <w:lang w:val="nl-BE"/>
              </w:rPr>
              <w:t>Geert Milis</w:t>
            </w:r>
          </w:p>
        </w:tc>
        <w:tc>
          <w:tcPr>
            <w:tcW w:w="1271" w:type="dxa"/>
            <w:tcBorders>
              <w:top w:val="single" w:sz="4" w:space="0" w:color="000000"/>
              <w:left w:val="single" w:sz="4" w:space="0" w:color="000000"/>
              <w:bottom w:val="single" w:sz="4" w:space="0" w:color="000000"/>
              <w:right w:val="single" w:sz="4" w:space="0" w:color="000000"/>
            </w:tcBorders>
          </w:tcPr>
          <w:p w:rsidR="00386D11" w:rsidRPr="00903578" w:rsidRDefault="00386D11" w:rsidP="00A309F3">
            <w:pPr>
              <w:snapToGrid w:val="0"/>
              <w:jc w:val="both"/>
              <w:rPr>
                <w:szCs w:val="18"/>
                <w:lang w:val="nl-BE"/>
              </w:rPr>
            </w:pPr>
          </w:p>
        </w:tc>
      </w:tr>
      <w:tr w:rsidR="00386D11" w:rsidRPr="00A0242C" w:rsidTr="00ED5417">
        <w:tc>
          <w:tcPr>
            <w:tcW w:w="10033" w:type="dxa"/>
            <w:gridSpan w:val="3"/>
            <w:tcBorders>
              <w:top w:val="single" w:sz="4" w:space="0" w:color="000000"/>
              <w:left w:val="single" w:sz="4" w:space="0" w:color="000000"/>
              <w:bottom w:val="single" w:sz="4" w:space="0" w:color="000000"/>
              <w:right w:val="single" w:sz="4" w:space="0" w:color="000000"/>
            </w:tcBorders>
          </w:tcPr>
          <w:p w:rsidR="00386D11" w:rsidRDefault="00386D11" w:rsidP="00A309F3">
            <w:pPr>
              <w:snapToGrid w:val="0"/>
              <w:jc w:val="both"/>
              <w:rPr>
                <w:b/>
                <w:bCs/>
                <w:szCs w:val="18"/>
                <w:lang w:val="nl-BE"/>
              </w:rPr>
            </w:pPr>
            <w:r w:rsidRPr="00903578">
              <w:rPr>
                <w:b/>
                <w:bCs/>
                <w:szCs w:val="18"/>
                <w:lang w:val="nl-BE"/>
              </w:rPr>
              <w:t>Melding:</w:t>
            </w:r>
          </w:p>
          <w:p w:rsidR="00386D11" w:rsidRDefault="00386D11" w:rsidP="00A309F3">
            <w:pPr>
              <w:snapToGrid w:val="0"/>
              <w:jc w:val="both"/>
              <w:rPr>
                <w:b/>
                <w:bCs/>
                <w:szCs w:val="18"/>
                <w:lang w:val="nl-BE"/>
              </w:rPr>
            </w:pPr>
          </w:p>
          <w:p w:rsidR="00785C80" w:rsidRPr="00785C80" w:rsidRDefault="00785C80" w:rsidP="00785C80">
            <w:pPr>
              <w:pStyle w:val="Lijstalinea"/>
              <w:numPr>
                <w:ilvl w:val="0"/>
                <w:numId w:val="16"/>
              </w:numPr>
              <w:snapToGrid w:val="0"/>
              <w:jc w:val="both"/>
              <w:rPr>
                <w:noProof/>
                <w:szCs w:val="18"/>
                <w:lang w:eastAsia="nl-BE"/>
              </w:rPr>
            </w:pPr>
            <w:r w:rsidRPr="00785C80">
              <w:rPr>
                <w:noProof/>
                <w:szCs w:val="18"/>
                <w:lang w:eastAsia="nl-BE"/>
              </w:rPr>
              <w:t>Er is de mogelijkheid dat Mechelen Meemaken een aanvraag doet bij de FOD middenstand rond mobiliteit waarbij er een vernieuwend gegeven in de aanvraag verwerkt zit. In ruil kan een subsidie ontvangen worden van 3000 euro die gebruikt kan worden voor de uitvoering hiervan</w:t>
            </w:r>
          </w:p>
          <w:p w:rsidR="00A309F3" w:rsidRPr="00A309F3" w:rsidRDefault="00A309F3" w:rsidP="00785C80">
            <w:pPr>
              <w:pStyle w:val="Lijstalinea"/>
              <w:snapToGrid w:val="0"/>
              <w:jc w:val="both"/>
              <w:rPr>
                <w:noProof/>
                <w:szCs w:val="18"/>
                <w:lang w:eastAsia="nl-BE"/>
              </w:rPr>
            </w:pPr>
          </w:p>
        </w:tc>
      </w:tr>
      <w:tr w:rsidR="00386D11" w:rsidRPr="00961318" w:rsidTr="00ED5417">
        <w:tc>
          <w:tcPr>
            <w:tcW w:w="10033" w:type="dxa"/>
            <w:gridSpan w:val="3"/>
            <w:tcBorders>
              <w:top w:val="single" w:sz="4" w:space="0" w:color="000000"/>
              <w:left w:val="single" w:sz="4" w:space="0" w:color="000000"/>
              <w:bottom w:val="single" w:sz="4" w:space="0" w:color="000000"/>
              <w:right w:val="single" w:sz="4" w:space="0" w:color="000000"/>
            </w:tcBorders>
          </w:tcPr>
          <w:p w:rsidR="00386D11" w:rsidRDefault="00386D11" w:rsidP="00A309F3">
            <w:pPr>
              <w:snapToGrid w:val="0"/>
              <w:jc w:val="both"/>
              <w:rPr>
                <w:b/>
                <w:bCs/>
                <w:szCs w:val="18"/>
                <w:lang w:val="nl-BE"/>
              </w:rPr>
            </w:pPr>
            <w:r>
              <w:rPr>
                <w:b/>
                <w:bCs/>
                <w:szCs w:val="18"/>
                <w:lang w:val="nl-BE"/>
              </w:rPr>
              <w:t xml:space="preserve">Reactie </w:t>
            </w:r>
            <w:r w:rsidR="00976CFE">
              <w:rPr>
                <w:b/>
                <w:bCs/>
                <w:szCs w:val="18"/>
                <w:lang w:val="nl-BE"/>
              </w:rPr>
              <w:t>AV</w:t>
            </w:r>
            <w:r>
              <w:rPr>
                <w:b/>
                <w:bCs/>
                <w:szCs w:val="18"/>
                <w:lang w:val="nl-BE"/>
              </w:rPr>
              <w:t xml:space="preserve">: </w:t>
            </w:r>
          </w:p>
          <w:p w:rsidR="00386D11" w:rsidRDefault="00386D11" w:rsidP="00A309F3">
            <w:pPr>
              <w:snapToGrid w:val="0"/>
              <w:jc w:val="both"/>
              <w:rPr>
                <w:b/>
                <w:bCs/>
                <w:szCs w:val="18"/>
                <w:lang w:val="nl-BE"/>
              </w:rPr>
            </w:pPr>
          </w:p>
          <w:p w:rsidR="00386D11" w:rsidRPr="001622F7" w:rsidRDefault="00785C80" w:rsidP="00785C80">
            <w:pPr>
              <w:pStyle w:val="Lijstalinea"/>
              <w:snapToGrid w:val="0"/>
              <w:jc w:val="both"/>
              <w:rPr>
                <w:b/>
                <w:szCs w:val="18"/>
              </w:rPr>
            </w:pPr>
            <w:r>
              <w:rPr>
                <w:b/>
                <w:bCs/>
                <w:szCs w:val="18"/>
                <w:lang w:val="nl-BE"/>
              </w:rPr>
              <w:t>/</w:t>
            </w:r>
          </w:p>
        </w:tc>
      </w:tr>
      <w:tr w:rsidR="00386D11" w:rsidRPr="00961318" w:rsidTr="00ED5417">
        <w:tc>
          <w:tcPr>
            <w:tcW w:w="10033" w:type="dxa"/>
            <w:gridSpan w:val="3"/>
            <w:tcBorders>
              <w:top w:val="single" w:sz="4" w:space="0" w:color="000000"/>
              <w:left w:val="single" w:sz="4" w:space="0" w:color="000000"/>
              <w:bottom w:val="single" w:sz="4" w:space="0" w:color="000000"/>
              <w:right w:val="single" w:sz="4" w:space="0" w:color="000000"/>
            </w:tcBorders>
          </w:tcPr>
          <w:p w:rsidR="00386D11" w:rsidRDefault="00386D11" w:rsidP="00A309F3">
            <w:pPr>
              <w:snapToGrid w:val="0"/>
              <w:jc w:val="both"/>
              <w:rPr>
                <w:b/>
                <w:bCs/>
                <w:szCs w:val="18"/>
                <w:lang w:val="nl-BE"/>
              </w:rPr>
            </w:pPr>
            <w:r>
              <w:rPr>
                <w:b/>
                <w:bCs/>
                <w:szCs w:val="18"/>
                <w:lang w:val="nl-BE"/>
              </w:rPr>
              <w:t>Actie:</w:t>
            </w:r>
          </w:p>
          <w:p w:rsidR="00386D11" w:rsidRPr="008D075B" w:rsidRDefault="00386D11" w:rsidP="00A309F3">
            <w:pPr>
              <w:snapToGrid w:val="0"/>
              <w:jc w:val="both"/>
              <w:rPr>
                <w:bCs/>
                <w:szCs w:val="18"/>
                <w:lang w:val="nl-BE"/>
              </w:rPr>
            </w:pPr>
          </w:p>
          <w:p w:rsidR="00785C80" w:rsidRPr="00785C80" w:rsidRDefault="00785C80" w:rsidP="00785C80">
            <w:pPr>
              <w:pStyle w:val="Lijstalinea"/>
              <w:numPr>
                <w:ilvl w:val="0"/>
                <w:numId w:val="16"/>
              </w:numPr>
              <w:snapToGrid w:val="0"/>
              <w:jc w:val="both"/>
              <w:rPr>
                <w:noProof/>
                <w:szCs w:val="18"/>
                <w:lang w:eastAsia="nl-BE"/>
              </w:rPr>
            </w:pPr>
            <w:r w:rsidRPr="00785C80">
              <w:rPr>
                <w:noProof/>
                <w:szCs w:val="18"/>
                <w:lang w:eastAsia="nl-BE"/>
              </w:rPr>
              <w:t>Voorstellen/ideeën mogen bij Geert aangeleverd worden</w:t>
            </w:r>
          </w:p>
          <w:p w:rsidR="00684F61" w:rsidRPr="00785C80" w:rsidRDefault="00684F61" w:rsidP="00A309F3">
            <w:pPr>
              <w:pStyle w:val="Lijstalinea"/>
              <w:snapToGrid w:val="0"/>
              <w:jc w:val="both"/>
              <w:rPr>
                <w:b/>
                <w:bCs/>
                <w:szCs w:val="18"/>
              </w:rPr>
            </w:pPr>
          </w:p>
        </w:tc>
      </w:tr>
    </w:tbl>
    <w:p w:rsidR="00DD4334" w:rsidRPr="00386D11" w:rsidRDefault="00DD4334" w:rsidP="00A309F3">
      <w:pPr>
        <w:jc w:val="both"/>
        <w:rPr>
          <w:lang w:val="nl-BE"/>
        </w:rPr>
      </w:pPr>
    </w:p>
    <w:p w:rsidR="00DD4334" w:rsidRPr="00DD4334" w:rsidRDefault="00DD4334" w:rsidP="00A309F3">
      <w:pPr>
        <w:jc w:val="both"/>
      </w:pPr>
    </w:p>
    <w:p w:rsidR="00DD4334" w:rsidRDefault="00DD4334" w:rsidP="00A309F3">
      <w:pPr>
        <w:jc w:val="both"/>
      </w:pPr>
    </w:p>
    <w:tbl>
      <w:tblPr>
        <w:tblW w:w="10033" w:type="dxa"/>
        <w:tblInd w:w="-140" w:type="dxa"/>
        <w:tblLayout w:type="fixed"/>
        <w:tblLook w:val="0000" w:firstRow="0" w:lastRow="0" w:firstColumn="0" w:lastColumn="0" w:noHBand="0" w:noVBand="0"/>
      </w:tblPr>
      <w:tblGrid>
        <w:gridCol w:w="6435"/>
        <w:gridCol w:w="2327"/>
        <w:gridCol w:w="1271"/>
      </w:tblGrid>
      <w:tr w:rsidR="00386D11" w:rsidRPr="00903578" w:rsidTr="00ED5417">
        <w:tc>
          <w:tcPr>
            <w:tcW w:w="6435" w:type="dxa"/>
            <w:tcBorders>
              <w:top w:val="single" w:sz="4" w:space="0" w:color="000000"/>
              <w:left w:val="single" w:sz="4" w:space="0" w:color="000000"/>
              <w:bottom w:val="single" w:sz="4" w:space="0" w:color="000000"/>
            </w:tcBorders>
          </w:tcPr>
          <w:p w:rsidR="00386D11" w:rsidRPr="00903578" w:rsidRDefault="00785C80" w:rsidP="00A309F3">
            <w:pPr>
              <w:pStyle w:val="PGKoptitel"/>
              <w:numPr>
                <w:ilvl w:val="0"/>
                <w:numId w:val="3"/>
              </w:numPr>
              <w:snapToGrid w:val="0"/>
              <w:jc w:val="both"/>
              <w:rPr>
                <w:szCs w:val="18"/>
              </w:rPr>
            </w:pPr>
            <w:r>
              <w:rPr>
                <w:szCs w:val="18"/>
              </w:rPr>
              <w:t>Varia</w:t>
            </w:r>
          </w:p>
        </w:tc>
        <w:tc>
          <w:tcPr>
            <w:tcW w:w="2327" w:type="dxa"/>
            <w:tcBorders>
              <w:top w:val="single" w:sz="4" w:space="0" w:color="000000"/>
              <w:left w:val="single" w:sz="4" w:space="0" w:color="000000"/>
              <w:bottom w:val="single" w:sz="4" w:space="0" w:color="000000"/>
            </w:tcBorders>
          </w:tcPr>
          <w:p w:rsidR="00386D11" w:rsidRPr="00903578" w:rsidRDefault="005B503C" w:rsidP="00A309F3">
            <w:pPr>
              <w:snapToGrid w:val="0"/>
              <w:jc w:val="both"/>
              <w:rPr>
                <w:szCs w:val="18"/>
                <w:lang w:val="nl-BE"/>
              </w:rPr>
            </w:pPr>
            <w:r w:rsidRPr="005B503C">
              <w:rPr>
                <w:szCs w:val="18"/>
                <w:lang w:val="nl-BE"/>
              </w:rPr>
              <w:t>Thomas Rottiers</w:t>
            </w:r>
          </w:p>
        </w:tc>
        <w:tc>
          <w:tcPr>
            <w:tcW w:w="1271" w:type="dxa"/>
            <w:tcBorders>
              <w:top w:val="single" w:sz="4" w:space="0" w:color="000000"/>
              <w:left w:val="single" w:sz="4" w:space="0" w:color="000000"/>
              <w:bottom w:val="single" w:sz="4" w:space="0" w:color="000000"/>
              <w:right w:val="single" w:sz="4" w:space="0" w:color="000000"/>
            </w:tcBorders>
          </w:tcPr>
          <w:p w:rsidR="00386D11" w:rsidRPr="00903578" w:rsidRDefault="00386D11" w:rsidP="00A309F3">
            <w:pPr>
              <w:snapToGrid w:val="0"/>
              <w:jc w:val="both"/>
              <w:rPr>
                <w:szCs w:val="18"/>
                <w:lang w:val="nl-BE"/>
              </w:rPr>
            </w:pPr>
          </w:p>
        </w:tc>
      </w:tr>
      <w:tr w:rsidR="00386D11" w:rsidRPr="00A0242C" w:rsidTr="00ED5417">
        <w:tc>
          <w:tcPr>
            <w:tcW w:w="10033" w:type="dxa"/>
            <w:gridSpan w:val="3"/>
            <w:tcBorders>
              <w:top w:val="single" w:sz="4" w:space="0" w:color="000000"/>
              <w:left w:val="single" w:sz="4" w:space="0" w:color="000000"/>
              <w:bottom w:val="single" w:sz="4" w:space="0" w:color="000000"/>
              <w:right w:val="single" w:sz="4" w:space="0" w:color="000000"/>
            </w:tcBorders>
          </w:tcPr>
          <w:p w:rsidR="00386D11" w:rsidRDefault="00386D11" w:rsidP="00A309F3">
            <w:pPr>
              <w:snapToGrid w:val="0"/>
              <w:jc w:val="both"/>
              <w:rPr>
                <w:b/>
                <w:bCs/>
                <w:szCs w:val="18"/>
                <w:lang w:val="nl-BE"/>
              </w:rPr>
            </w:pPr>
            <w:r w:rsidRPr="00903578">
              <w:rPr>
                <w:b/>
                <w:bCs/>
                <w:szCs w:val="18"/>
                <w:lang w:val="nl-BE"/>
              </w:rPr>
              <w:t>Melding:</w:t>
            </w:r>
          </w:p>
          <w:p w:rsidR="00386D11" w:rsidRDefault="00386D11" w:rsidP="00A309F3">
            <w:pPr>
              <w:snapToGrid w:val="0"/>
              <w:jc w:val="both"/>
              <w:rPr>
                <w:b/>
                <w:bCs/>
                <w:szCs w:val="18"/>
                <w:lang w:val="nl-BE"/>
              </w:rPr>
            </w:pPr>
          </w:p>
          <w:p w:rsidR="00F85275" w:rsidRDefault="00DD3DAF" w:rsidP="00DD3DAF">
            <w:pPr>
              <w:pStyle w:val="Lijstalinea"/>
              <w:numPr>
                <w:ilvl w:val="0"/>
                <w:numId w:val="16"/>
              </w:numPr>
              <w:snapToGrid w:val="0"/>
              <w:jc w:val="both"/>
              <w:rPr>
                <w:noProof/>
                <w:szCs w:val="18"/>
                <w:lang w:eastAsia="nl-BE"/>
              </w:rPr>
            </w:pPr>
            <w:r>
              <w:rPr>
                <w:noProof/>
                <w:szCs w:val="18"/>
                <w:lang w:eastAsia="nl-BE"/>
              </w:rPr>
              <w:t>Uitwerking logo Mechelen MeeMaken vzw</w:t>
            </w:r>
          </w:p>
          <w:p w:rsidR="00DD3DAF" w:rsidRDefault="00DD3DAF" w:rsidP="00DD3DAF">
            <w:pPr>
              <w:pStyle w:val="Lijstalinea"/>
              <w:numPr>
                <w:ilvl w:val="0"/>
                <w:numId w:val="16"/>
              </w:numPr>
              <w:snapToGrid w:val="0"/>
              <w:jc w:val="both"/>
              <w:rPr>
                <w:noProof/>
                <w:szCs w:val="18"/>
                <w:lang w:eastAsia="nl-BE"/>
              </w:rPr>
            </w:pPr>
            <w:r>
              <w:rPr>
                <w:noProof/>
                <w:szCs w:val="18"/>
                <w:lang w:eastAsia="nl-BE"/>
              </w:rPr>
              <w:t>Samenwerkingsovereenkomst: vraag om zo snel mogelijk een eerste ontwerp te kunnen inkijken</w:t>
            </w:r>
          </w:p>
          <w:p w:rsidR="00014C1B" w:rsidRPr="00014C1B" w:rsidRDefault="00DD3DAF" w:rsidP="00014C1B">
            <w:pPr>
              <w:pStyle w:val="Lijstalinea"/>
              <w:numPr>
                <w:ilvl w:val="0"/>
                <w:numId w:val="16"/>
              </w:numPr>
              <w:rPr>
                <w:noProof/>
                <w:szCs w:val="18"/>
                <w:lang w:eastAsia="nl-BE"/>
              </w:rPr>
            </w:pPr>
            <w:r w:rsidRPr="00014C1B">
              <w:rPr>
                <w:noProof/>
                <w:szCs w:val="18"/>
                <w:lang w:eastAsia="nl-BE"/>
              </w:rPr>
              <w:t>Overzicht budget en kosten</w:t>
            </w:r>
            <w:r w:rsidR="00014C1B" w:rsidRPr="00014C1B">
              <w:rPr>
                <w:noProof/>
                <w:szCs w:val="18"/>
                <w:lang w:eastAsia="nl-BE"/>
              </w:rPr>
              <w:t>: De wens om informatie te krijgen over de kosten die vanuit de stad werden gemaakt in 2016 rond de shopping evenementen.</w:t>
            </w:r>
          </w:p>
          <w:p w:rsidR="00F85275" w:rsidRPr="00F85275" w:rsidRDefault="00F85275" w:rsidP="00F85275">
            <w:pPr>
              <w:snapToGrid w:val="0"/>
              <w:jc w:val="both"/>
              <w:rPr>
                <w:noProof/>
                <w:szCs w:val="18"/>
                <w:lang w:eastAsia="nl-BE"/>
              </w:rPr>
            </w:pPr>
          </w:p>
        </w:tc>
      </w:tr>
      <w:tr w:rsidR="00386D11" w:rsidRPr="00961318" w:rsidTr="00ED5417">
        <w:tc>
          <w:tcPr>
            <w:tcW w:w="10033" w:type="dxa"/>
            <w:gridSpan w:val="3"/>
            <w:tcBorders>
              <w:top w:val="single" w:sz="4" w:space="0" w:color="000000"/>
              <w:left w:val="single" w:sz="4" w:space="0" w:color="000000"/>
              <w:bottom w:val="single" w:sz="4" w:space="0" w:color="000000"/>
              <w:right w:val="single" w:sz="4" w:space="0" w:color="000000"/>
            </w:tcBorders>
          </w:tcPr>
          <w:p w:rsidR="00386D11" w:rsidRDefault="00386D11" w:rsidP="00A309F3">
            <w:pPr>
              <w:snapToGrid w:val="0"/>
              <w:jc w:val="both"/>
              <w:rPr>
                <w:b/>
                <w:bCs/>
                <w:szCs w:val="18"/>
                <w:lang w:val="nl-BE"/>
              </w:rPr>
            </w:pPr>
            <w:r>
              <w:rPr>
                <w:b/>
                <w:bCs/>
                <w:szCs w:val="18"/>
                <w:lang w:val="nl-BE"/>
              </w:rPr>
              <w:t xml:space="preserve">Reactie </w:t>
            </w:r>
            <w:r w:rsidR="00976CFE">
              <w:rPr>
                <w:b/>
                <w:bCs/>
                <w:szCs w:val="18"/>
                <w:lang w:val="nl-BE"/>
              </w:rPr>
              <w:t>AV</w:t>
            </w:r>
            <w:r>
              <w:rPr>
                <w:b/>
                <w:bCs/>
                <w:szCs w:val="18"/>
                <w:lang w:val="nl-BE"/>
              </w:rPr>
              <w:t xml:space="preserve">: </w:t>
            </w:r>
          </w:p>
          <w:p w:rsidR="00386D11" w:rsidRDefault="00386D11" w:rsidP="00A309F3">
            <w:pPr>
              <w:snapToGrid w:val="0"/>
              <w:jc w:val="both"/>
              <w:rPr>
                <w:b/>
                <w:bCs/>
                <w:szCs w:val="18"/>
                <w:lang w:val="nl-BE"/>
              </w:rPr>
            </w:pPr>
          </w:p>
          <w:p w:rsidR="00386D11" w:rsidRPr="00961318" w:rsidRDefault="00F85275" w:rsidP="00F85275">
            <w:pPr>
              <w:pStyle w:val="Lijstalinea"/>
              <w:snapToGrid w:val="0"/>
              <w:jc w:val="both"/>
              <w:rPr>
                <w:szCs w:val="18"/>
              </w:rPr>
            </w:pPr>
            <w:r>
              <w:rPr>
                <w:bCs/>
                <w:szCs w:val="18"/>
                <w:lang w:val="nl-BE"/>
              </w:rPr>
              <w:t>/</w:t>
            </w:r>
          </w:p>
        </w:tc>
      </w:tr>
      <w:tr w:rsidR="00386D11" w:rsidRPr="00961318" w:rsidTr="00ED5417">
        <w:tc>
          <w:tcPr>
            <w:tcW w:w="10033" w:type="dxa"/>
            <w:gridSpan w:val="3"/>
            <w:tcBorders>
              <w:top w:val="single" w:sz="4" w:space="0" w:color="000000"/>
              <w:left w:val="single" w:sz="4" w:space="0" w:color="000000"/>
              <w:bottom w:val="single" w:sz="4" w:space="0" w:color="000000"/>
              <w:right w:val="single" w:sz="4" w:space="0" w:color="000000"/>
            </w:tcBorders>
          </w:tcPr>
          <w:p w:rsidR="00386D11" w:rsidRPr="00014C1B" w:rsidRDefault="00386D11" w:rsidP="00A309F3">
            <w:pPr>
              <w:snapToGrid w:val="0"/>
              <w:jc w:val="both"/>
              <w:rPr>
                <w:bCs/>
                <w:szCs w:val="18"/>
                <w:lang w:val="nl-BE"/>
              </w:rPr>
            </w:pPr>
            <w:r w:rsidRPr="00014C1B">
              <w:rPr>
                <w:b/>
                <w:bCs/>
                <w:szCs w:val="18"/>
                <w:lang w:val="nl-BE"/>
              </w:rPr>
              <w:t>Actie</w:t>
            </w:r>
            <w:r w:rsidRPr="00014C1B">
              <w:rPr>
                <w:bCs/>
                <w:szCs w:val="18"/>
                <w:lang w:val="nl-BE"/>
              </w:rPr>
              <w:t>:</w:t>
            </w:r>
          </w:p>
          <w:p w:rsidR="00386D11" w:rsidRPr="00014C1B" w:rsidRDefault="005B503C" w:rsidP="00DD3DAF">
            <w:pPr>
              <w:pStyle w:val="Lijstalinea"/>
              <w:numPr>
                <w:ilvl w:val="0"/>
                <w:numId w:val="16"/>
              </w:numPr>
              <w:snapToGrid w:val="0"/>
              <w:jc w:val="both"/>
              <w:rPr>
                <w:bCs/>
                <w:szCs w:val="18"/>
                <w:lang w:val="nl-BE"/>
              </w:rPr>
            </w:pPr>
            <w:proofErr w:type="spellStart"/>
            <w:r>
              <w:rPr>
                <w:bCs/>
                <w:szCs w:val="18"/>
                <w:lang w:val="nl-BE"/>
              </w:rPr>
              <w:t>m</w:t>
            </w:r>
            <w:r w:rsidR="00DD3DAF" w:rsidRPr="00014C1B">
              <w:rPr>
                <w:bCs/>
                <w:szCs w:val="18"/>
                <w:lang w:val="nl-BE"/>
              </w:rPr>
              <w:t>arcom</w:t>
            </w:r>
            <w:proofErr w:type="spellEnd"/>
            <w:r w:rsidR="00DD3DAF" w:rsidRPr="00014C1B">
              <w:rPr>
                <w:bCs/>
                <w:szCs w:val="18"/>
                <w:lang w:val="nl-BE"/>
              </w:rPr>
              <w:t xml:space="preserve"> bezorgt stijlboek aan Kurt en hij ontwikkelt </w:t>
            </w:r>
            <w:r w:rsidR="00014C1B" w:rsidRPr="00014C1B">
              <w:rPr>
                <w:bCs/>
                <w:szCs w:val="18"/>
                <w:lang w:val="nl-BE"/>
              </w:rPr>
              <w:t xml:space="preserve">op basis daarvan een </w:t>
            </w:r>
            <w:proofErr w:type="spellStart"/>
            <w:r w:rsidR="00014C1B" w:rsidRPr="00014C1B">
              <w:rPr>
                <w:bCs/>
                <w:szCs w:val="18"/>
                <w:lang w:val="nl-BE"/>
              </w:rPr>
              <w:t>submerk</w:t>
            </w:r>
            <w:proofErr w:type="spellEnd"/>
            <w:r w:rsidR="00014C1B" w:rsidRPr="00014C1B">
              <w:rPr>
                <w:bCs/>
                <w:szCs w:val="18"/>
                <w:lang w:val="nl-BE"/>
              </w:rPr>
              <w:t xml:space="preserve">-logo voor Mechelen </w:t>
            </w:r>
            <w:proofErr w:type="spellStart"/>
            <w:r w:rsidR="00014C1B" w:rsidRPr="00014C1B">
              <w:rPr>
                <w:bCs/>
                <w:szCs w:val="18"/>
                <w:lang w:val="nl-BE"/>
              </w:rPr>
              <w:t>MeeMaken</w:t>
            </w:r>
            <w:proofErr w:type="spellEnd"/>
            <w:r w:rsidR="00014C1B" w:rsidRPr="00014C1B">
              <w:rPr>
                <w:bCs/>
                <w:szCs w:val="18"/>
                <w:lang w:val="nl-BE"/>
              </w:rPr>
              <w:t xml:space="preserve"> vzw</w:t>
            </w:r>
          </w:p>
          <w:p w:rsidR="00014C1B" w:rsidRPr="00014C1B" w:rsidRDefault="00014C1B" w:rsidP="00DD3DAF">
            <w:pPr>
              <w:pStyle w:val="Lijstalinea"/>
              <w:numPr>
                <w:ilvl w:val="0"/>
                <w:numId w:val="16"/>
              </w:numPr>
              <w:snapToGrid w:val="0"/>
              <w:jc w:val="both"/>
              <w:rPr>
                <w:bCs/>
                <w:szCs w:val="18"/>
                <w:lang w:val="nl-BE"/>
              </w:rPr>
            </w:pPr>
            <w:r w:rsidRPr="00014C1B">
              <w:rPr>
                <w:bCs/>
                <w:szCs w:val="18"/>
                <w:lang w:val="nl-BE"/>
              </w:rPr>
              <w:t>Dienst economie bezorgt maandag eerste ontwerp</w:t>
            </w:r>
            <w:r w:rsidR="005B503C">
              <w:rPr>
                <w:bCs/>
                <w:szCs w:val="18"/>
                <w:lang w:val="nl-BE"/>
              </w:rPr>
              <w:t xml:space="preserve"> van samenwerkingsovereenkomst</w:t>
            </w:r>
            <w:r w:rsidRPr="00014C1B">
              <w:rPr>
                <w:bCs/>
                <w:szCs w:val="18"/>
                <w:lang w:val="nl-BE"/>
              </w:rPr>
              <w:t xml:space="preserve"> aan Geert en Debbie.</w:t>
            </w:r>
          </w:p>
          <w:p w:rsidR="00014C1B" w:rsidRPr="00014C1B" w:rsidRDefault="005B503C" w:rsidP="00DD3DAF">
            <w:pPr>
              <w:pStyle w:val="Lijstalinea"/>
              <w:numPr>
                <w:ilvl w:val="0"/>
                <w:numId w:val="16"/>
              </w:numPr>
              <w:snapToGrid w:val="0"/>
              <w:jc w:val="both"/>
              <w:rPr>
                <w:bCs/>
                <w:szCs w:val="18"/>
                <w:lang w:val="nl-BE"/>
              </w:rPr>
            </w:pPr>
            <w:r>
              <w:rPr>
                <w:bCs/>
                <w:szCs w:val="18"/>
                <w:lang w:val="nl-BE"/>
              </w:rPr>
              <w:t xml:space="preserve">Dienst economie en </w:t>
            </w:r>
            <w:proofErr w:type="spellStart"/>
            <w:r>
              <w:rPr>
                <w:bCs/>
                <w:szCs w:val="18"/>
                <w:lang w:val="nl-BE"/>
              </w:rPr>
              <w:t>m</w:t>
            </w:r>
            <w:r w:rsidR="00014C1B" w:rsidRPr="00014C1B">
              <w:rPr>
                <w:bCs/>
                <w:szCs w:val="18"/>
                <w:lang w:val="nl-BE"/>
              </w:rPr>
              <w:t>arcom</w:t>
            </w:r>
            <w:proofErr w:type="spellEnd"/>
            <w:r w:rsidR="00014C1B" w:rsidRPr="00014C1B">
              <w:rPr>
                <w:bCs/>
                <w:szCs w:val="18"/>
                <w:lang w:val="nl-BE"/>
              </w:rPr>
              <w:t xml:space="preserve"> bezorgen hun overzicht van kosten</w:t>
            </w:r>
            <w:r>
              <w:rPr>
                <w:bCs/>
                <w:szCs w:val="18"/>
                <w:lang w:val="nl-BE"/>
              </w:rPr>
              <w:t>.</w:t>
            </w:r>
          </w:p>
        </w:tc>
      </w:tr>
    </w:tbl>
    <w:p w:rsidR="005E6084" w:rsidRPr="00014C1B" w:rsidRDefault="005E6084" w:rsidP="00A309F3">
      <w:pPr>
        <w:jc w:val="both"/>
      </w:pPr>
    </w:p>
    <w:sectPr w:rsidR="005E6084" w:rsidRPr="00014C1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B37" w:rsidRDefault="004F4B37" w:rsidP="0062114E">
      <w:r>
        <w:separator/>
      </w:r>
    </w:p>
  </w:endnote>
  <w:endnote w:type="continuationSeparator" w:id="0">
    <w:p w:rsidR="004F4B37" w:rsidRDefault="004F4B37" w:rsidP="00621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B37" w:rsidRDefault="004F4B37" w:rsidP="0062114E">
      <w:r>
        <w:separator/>
      </w:r>
    </w:p>
  </w:footnote>
  <w:footnote w:type="continuationSeparator" w:id="0">
    <w:p w:rsidR="004F4B37" w:rsidRDefault="004F4B37" w:rsidP="006211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decimal"/>
      <w:pStyle w:val="Kop1"/>
      <w:lvlText w:val="%1."/>
      <w:lvlJc w:val="left"/>
      <w:pPr>
        <w:tabs>
          <w:tab w:val="num" w:pos="360"/>
        </w:tabs>
        <w:ind w:left="0" w:firstLine="0"/>
      </w:pPr>
    </w:lvl>
  </w:abstractNum>
  <w:abstractNum w:abstractNumId="1">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3"/>
    <w:multiLevelType w:val="singleLevel"/>
    <w:tmpl w:val="00000003"/>
    <w:name w:val="WW8Num2"/>
    <w:lvl w:ilvl="0">
      <w:start w:val="1"/>
      <w:numFmt w:val="decimal"/>
      <w:lvlText w:val="%1."/>
      <w:lvlJc w:val="left"/>
      <w:pPr>
        <w:tabs>
          <w:tab w:val="num" w:pos="360"/>
        </w:tabs>
        <w:ind w:left="0" w:firstLine="0"/>
      </w:pPr>
    </w:lvl>
  </w:abstractNum>
  <w:abstractNum w:abstractNumId="3">
    <w:nsid w:val="00000006"/>
    <w:multiLevelType w:val="singleLevel"/>
    <w:tmpl w:val="00000006"/>
    <w:name w:val="WW8Num6"/>
    <w:lvl w:ilvl="0">
      <w:start w:val="1"/>
      <w:numFmt w:val="decimal"/>
      <w:pStyle w:val="PGKoptitel"/>
      <w:lvlText w:val="%1."/>
      <w:lvlJc w:val="left"/>
      <w:pPr>
        <w:tabs>
          <w:tab w:val="num" w:pos="360"/>
        </w:tabs>
        <w:ind w:left="360" w:hanging="360"/>
      </w:pPr>
    </w:lvl>
  </w:abstractNum>
  <w:abstractNum w:abstractNumId="4">
    <w:nsid w:val="032C63FF"/>
    <w:multiLevelType w:val="hybridMultilevel"/>
    <w:tmpl w:val="D9AE810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0BA021D6"/>
    <w:multiLevelType w:val="hybridMultilevel"/>
    <w:tmpl w:val="5E264D0C"/>
    <w:lvl w:ilvl="0" w:tplc="54D6FFAE">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6">
    <w:nsid w:val="0C4029C1"/>
    <w:multiLevelType w:val="hybridMultilevel"/>
    <w:tmpl w:val="8CA29082"/>
    <w:lvl w:ilvl="0" w:tplc="2076AEAC">
      <w:start w:val="4"/>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1B78005C"/>
    <w:multiLevelType w:val="hybridMultilevel"/>
    <w:tmpl w:val="84A055B0"/>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B6509736">
      <w:start w:val="1"/>
      <w:numFmt w:val="decimal"/>
      <w:lvlText w:val="%4."/>
      <w:lvlJc w:val="left"/>
      <w:pPr>
        <w:ind w:left="2880" w:hanging="360"/>
      </w:pPr>
      <w:rPr>
        <w:rFonts w:ascii="Verdana" w:eastAsia="Times New Roman" w:hAnsi="Verdana" w:cs="Times New Roman"/>
      </w:rPr>
    </w:lvl>
    <w:lvl w:ilvl="4" w:tplc="08130019">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2013272A"/>
    <w:multiLevelType w:val="hybridMultilevel"/>
    <w:tmpl w:val="30BE4B9E"/>
    <w:lvl w:ilvl="0" w:tplc="F20EADBA">
      <w:start w:val="14"/>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30921485"/>
    <w:multiLevelType w:val="hybridMultilevel"/>
    <w:tmpl w:val="1D3A7F86"/>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nsid w:val="344327A0"/>
    <w:multiLevelType w:val="hybridMultilevel"/>
    <w:tmpl w:val="B5D2ACA0"/>
    <w:lvl w:ilvl="0" w:tplc="2902B0A2">
      <w:start w:val="8"/>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428B0DFB"/>
    <w:multiLevelType w:val="hybridMultilevel"/>
    <w:tmpl w:val="3896379A"/>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nsid w:val="4B0E276F"/>
    <w:multiLevelType w:val="hybridMultilevel"/>
    <w:tmpl w:val="80C0A7CC"/>
    <w:lvl w:ilvl="0" w:tplc="3E6654FA">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3">
    <w:nsid w:val="4CF521B7"/>
    <w:multiLevelType w:val="hybridMultilevel"/>
    <w:tmpl w:val="F746C07E"/>
    <w:lvl w:ilvl="0" w:tplc="E92E429E">
      <w:start w:val="8"/>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4DAC1033"/>
    <w:multiLevelType w:val="hybridMultilevel"/>
    <w:tmpl w:val="3C029AC8"/>
    <w:lvl w:ilvl="0" w:tplc="04130001">
      <w:start w:val="1"/>
      <w:numFmt w:val="bullet"/>
      <w:lvlText w:val=""/>
      <w:lvlJc w:val="left"/>
      <w:pPr>
        <w:ind w:left="1800" w:hanging="360"/>
      </w:pPr>
      <w:rPr>
        <w:rFonts w:ascii="Symbol" w:hAnsi="Symbol"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15">
    <w:nsid w:val="4F3F6CA5"/>
    <w:multiLevelType w:val="hybridMultilevel"/>
    <w:tmpl w:val="16C8803E"/>
    <w:lvl w:ilvl="0" w:tplc="BB6224F4">
      <w:start w:val="11"/>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nsid w:val="505515D4"/>
    <w:multiLevelType w:val="hybridMultilevel"/>
    <w:tmpl w:val="D7824206"/>
    <w:lvl w:ilvl="0" w:tplc="8DD0E774">
      <w:start w:val="8"/>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nsid w:val="52636CBA"/>
    <w:multiLevelType w:val="hybridMultilevel"/>
    <w:tmpl w:val="5BCE725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nsid w:val="561A7A32"/>
    <w:multiLevelType w:val="hybridMultilevel"/>
    <w:tmpl w:val="51D0F8E0"/>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2B4AFD9A">
      <w:start w:val="1"/>
      <w:numFmt w:val="upperLetter"/>
      <w:lvlText w:val="%4."/>
      <w:lvlJc w:val="left"/>
      <w:pPr>
        <w:ind w:left="2880" w:hanging="360"/>
      </w:pPr>
      <w:rPr>
        <w:rFonts w:ascii="Verdana" w:eastAsia="Times New Roman" w:hAnsi="Verdana" w:cs="Times New Roman"/>
      </w:rPr>
    </w:lvl>
    <w:lvl w:ilvl="4" w:tplc="08130019">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nsid w:val="58FF7847"/>
    <w:multiLevelType w:val="hybridMultilevel"/>
    <w:tmpl w:val="5250262C"/>
    <w:lvl w:ilvl="0" w:tplc="04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nsid w:val="63FD2AA5"/>
    <w:multiLevelType w:val="hybridMultilevel"/>
    <w:tmpl w:val="FA2C16C8"/>
    <w:lvl w:ilvl="0" w:tplc="7ADA9022">
      <w:start w:val="14"/>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nsid w:val="6DA074E4"/>
    <w:multiLevelType w:val="hybridMultilevel"/>
    <w:tmpl w:val="19949740"/>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nsid w:val="715A49FD"/>
    <w:multiLevelType w:val="hybridMultilevel"/>
    <w:tmpl w:val="E3FA7FDA"/>
    <w:lvl w:ilvl="0" w:tplc="40381AA8">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10"/>
  </w:num>
  <w:num w:numId="6">
    <w:abstractNumId w:val="11"/>
  </w:num>
  <w:num w:numId="7">
    <w:abstractNumId w:val="19"/>
  </w:num>
  <w:num w:numId="8">
    <w:abstractNumId w:val="8"/>
  </w:num>
  <w:num w:numId="9">
    <w:abstractNumId w:val="22"/>
  </w:num>
  <w:num w:numId="10">
    <w:abstractNumId w:val="12"/>
  </w:num>
  <w:num w:numId="11">
    <w:abstractNumId w:val="20"/>
  </w:num>
  <w:num w:numId="12">
    <w:abstractNumId w:val="14"/>
  </w:num>
  <w:num w:numId="13">
    <w:abstractNumId w:val="17"/>
  </w:num>
  <w:num w:numId="14">
    <w:abstractNumId w:val="15"/>
  </w:num>
  <w:num w:numId="15">
    <w:abstractNumId w:val="16"/>
  </w:num>
  <w:num w:numId="16">
    <w:abstractNumId w:val="13"/>
  </w:num>
  <w:num w:numId="17">
    <w:abstractNumId w:val="9"/>
  </w:num>
  <w:num w:numId="18">
    <w:abstractNumId w:val="6"/>
  </w:num>
  <w:num w:numId="19">
    <w:abstractNumId w:val="7"/>
  </w:num>
  <w:num w:numId="20">
    <w:abstractNumId w:val="5"/>
  </w:num>
  <w:num w:numId="21">
    <w:abstractNumId w:val="21"/>
  </w:num>
  <w:num w:numId="22">
    <w:abstractNumId w:val="18"/>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14E"/>
    <w:rsid w:val="00014C1B"/>
    <w:rsid w:val="00023650"/>
    <w:rsid w:val="000442DF"/>
    <w:rsid w:val="00065F2D"/>
    <w:rsid w:val="00074474"/>
    <w:rsid w:val="000809FE"/>
    <w:rsid w:val="0008207C"/>
    <w:rsid w:val="000835F8"/>
    <w:rsid w:val="000C71D7"/>
    <w:rsid w:val="00123F4A"/>
    <w:rsid w:val="00133829"/>
    <w:rsid w:val="00133984"/>
    <w:rsid w:val="00133ED3"/>
    <w:rsid w:val="0013419B"/>
    <w:rsid w:val="00140BFE"/>
    <w:rsid w:val="0014290B"/>
    <w:rsid w:val="00152BCD"/>
    <w:rsid w:val="00155B2A"/>
    <w:rsid w:val="001622F7"/>
    <w:rsid w:val="001951EE"/>
    <w:rsid w:val="00195553"/>
    <w:rsid w:val="001A6015"/>
    <w:rsid w:val="001D68F1"/>
    <w:rsid w:val="001F44D3"/>
    <w:rsid w:val="00214FA5"/>
    <w:rsid w:val="00234E82"/>
    <w:rsid w:val="002700AD"/>
    <w:rsid w:val="002727BE"/>
    <w:rsid w:val="002B0A1E"/>
    <w:rsid w:val="00343226"/>
    <w:rsid w:val="00360ADA"/>
    <w:rsid w:val="003731F0"/>
    <w:rsid w:val="00375497"/>
    <w:rsid w:val="00386A5D"/>
    <w:rsid w:val="00386D11"/>
    <w:rsid w:val="003A230D"/>
    <w:rsid w:val="003B372C"/>
    <w:rsid w:val="003C2D97"/>
    <w:rsid w:val="003C3614"/>
    <w:rsid w:val="003D0BFC"/>
    <w:rsid w:val="003D4904"/>
    <w:rsid w:val="0041023A"/>
    <w:rsid w:val="00467D60"/>
    <w:rsid w:val="0047098B"/>
    <w:rsid w:val="004926C4"/>
    <w:rsid w:val="00495DEB"/>
    <w:rsid w:val="00497557"/>
    <w:rsid w:val="004B79BB"/>
    <w:rsid w:val="004D4341"/>
    <w:rsid w:val="004F0B02"/>
    <w:rsid w:val="004F1E36"/>
    <w:rsid w:val="004F4B37"/>
    <w:rsid w:val="00503F5B"/>
    <w:rsid w:val="005200DE"/>
    <w:rsid w:val="005231B9"/>
    <w:rsid w:val="0052679E"/>
    <w:rsid w:val="00531AA8"/>
    <w:rsid w:val="00534926"/>
    <w:rsid w:val="00561669"/>
    <w:rsid w:val="00585C71"/>
    <w:rsid w:val="005875D6"/>
    <w:rsid w:val="005A2BE6"/>
    <w:rsid w:val="005A56C3"/>
    <w:rsid w:val="005B503C"/>
    <w:rsid w:val="005D0D60"/>
    <w:rsid w:val="005E6084"/>
    <w:rsid w:val="0060124B"/>
    <w:rsid w:val="0060130C"/>
    <w:rsid w:val="0060398C"/>
    <w:rsid w:val="0062114E"/>
    <w:rsid w:val="00626263"/>
    <w:rsid w:val="00631E61"/>
    <w:rsid w:val="00645DF2"/>
    <w:rsid w:val="00652699"/>
    <w:rsid w:val="00684F61"/>
    <w:rsid w:val="006A1BE6"/>
    <w:rsid w:val="006A3C75"/>
    <w:rsid w:val="006A457E"/>
    <w:rsid w:val="006A76D9"/>
    <w:rsid w:val="00717364"/>
    <w:rsid w:val="00722E8F"/>
    <w:rsid w:val="00725BD6"/>
    <w:rsid w:val="00766FE2"/>
    <w:rsid w:val="0077136B"/>
    <w:rsid w:val="0078417C"/>
    <w:rsid w:val="00785C80"/>
    <w:rsid w:val="007B2346"/>
    <w:rsid w:val="007C65AB"/>
    <w:rsid w:val="007C7248"/>
    <w:rsid w:val="007D6145"/>
    <w:rsid w:val="00807B6A"/>
    <w:rsid w:val="0081608E"/>
    <w:rsid w:val="00865A91"/>
    <w:rsid w:val="00874D93"/>
    <w:rsid w:val="00880744"/>
    <w:rsid w:val="00886240"/>
    <w:rsid w:val="008C4E50"/>
    <w:rsid w:val="008D075B"/>
    <w:rsid w:val="008E4A56"/>
    <w:rsid w:val="009016F3"/>
    <w:rsid w:val="00913F6F"/>
    <w:rsid w:val="00924A58"/>
    <w:rsid w:val="00927BA7"/>
    <w:rsid w:val="00933CDF"/>
    <w:rsid w:val="00953B93"/>
    <w:rsid w:val="00954572"/>
    <w:rsid w:val="00961318"/>
    <w:rsid w:val="00976CFE"/>
    <w:rsid w:val="00991FB8"/>
    <w:rsid w:val="009A1F27"/>
    <w:rsid w:val="009B0269"/>
    <w:rsid w:val="009B28D8"/>
    <w:rsid w:val="009B5694"/>
    <w:rsid w:val="009B7E55"/>
    <w:rsid w:val="009D23ED"/>
    <w:rsid w:val="009D747A"/>
    <w:rsid w:val="009E1C4D"/>
    <w:rsid w:val="00A01B52"/>
    <w:rsid w:val="00A0242C"/>
    <w:rsid w:val="00A033F8"/>
    <w:rsid w:val="00A116EE"/>
    <w:rsid w:val="00A14ED3"/>
    <w:rsid w:val="00A175CB"/>
    <w:rsid w:val="00A233FB"/>
    <w:rsid w:val="00A309F3"/>
    <w:rsid w:val="00A343F2"/>
    <w:rsid w:val="00A35F57"/>
    <w:rsid w:val="00A535F4"/>
    <w:rsid w:val="00A60A15"/>
    <w:rsid w:val="00A67F05"/>
    <w:rsid w:val="00A9167B"/>
    <w:rsid w:val="00A928E1"/>
    <w:rsid w:val="00AA0298"/>
    <w:rsid w:val="00AD27C3"/>
    <w:rsid w:val="00AD39B0"/>
    <w:rsid w:val="00AE15EA"/>
    <w:rsid w:val="00AE6B5B"/>
    <w:rsid w:val="00AF71DF"/>
    <w:rsid w:val="00B1157E"/>
    <w:rsid w:val="00B16A2F"/>
    <w:rsid w:val="00B422FD"/>
    <w:rsid w:val="00B6293F"/>
    <w:rsid w:val="00B74E84"/>
    <w:rsid w:val="00B75D8D"/>
    <w:rsid w:val="00BA43AA"/>
    <w:rsid w:val="00BE50C6"/>
    <w:rsid w:val="00BF3CFC"/>
    <w:rsid w:val="00C0730B"/>
    <w:rsid w:val="00C11AD8"/>
    <w:rsid w:val="00C177BA"/>
    <w:rsid w:val="00C317DE"/>
    <w:rsid w:val="00C52D96"/>
    <w:rsid w:val="00C53016"/>
    <w:rsid w:val="00C54F53"/>
    <w:rsid w:val="00C62A91"/>
    <w:rsid w:val="00C73504"/>
    <w:rsid w:val="00C76802"/>
    <w:rsid w:val="00C82E5D"/>
    <w:rsid w:val="00C91B30"/>
    <w:rsid w:val="00C93BFC"/>
    <w:rsid w:val="00CC1B9E"/>
    <w:rsid w:val="00CD25AE"/>
    <w:rsid w:val="00CD6CB6"/>
    <w:rsid w:val="00CE1DD5"/>
    <w:rsid w:val="00CE2AD6"/>
    <w:rsid w:val="00D30DA1"/>
    <w:rsid w:val="00D316C2"/>
    <w:rsid w:val="00D34065"/>
    <w:rsid w:val="00D607C4"/>
    <w:rsid w:val="00D71701"/>
    <w:rsid w:val="00DC2454"/>
    <w:rsid w:val="00DD3DAF"/>
    <w:rsid w:val="00DD4334"/>
    <w:rsid w:val="00DF3718"/>
    <w:rsid w:val="00E06168"/>
    <w:rsid w:val="00E125CF"/>
    <w:rsid w:val="00E15E32"/>
    <w:rsid w:val="00E1676F"/>
    <w:rsid w:val="00E32EA8"/>
    <w:rsid w:val="00E41F35"/>
    <w:rsid w:val="00E46CCE"/>
    <w:rsid w:val="00E656C5"/>
    <w:rsid w:val="00E67233"/>
    <w:rsid w:val="00EA4A04"/>
    <w:rsid w:val="00EC59F8"/>
    <w:rsid w:val="00EC7163"/>
    <w:rsid w:val="00ED2589"/>
    <w:rsid w:val="00ED7C82"/>
    <w:rsid w:val="00EF0317"/>
    <w:rsid w:val="00F06AE5"/>
    <w:rsid w:val="00F77852"/>
    <w:rsid w:val="00F82392"/>
    <w:rsid w:val="00F83868"/>
    <w:rsid w:val="00F85275"/>
    <w:rsid w:val="00F873C3"/>
    <w:rsid w:val="00FA09A6"/>
    <w:rsid w:val="00FA210C"/>
    <w:rsid w:val="00FA26B2"/>
    <w:rsid w:val="00FA5A6E"/>
    <w:rsid w:val="00FC4676"/>
    <w:rsid w:val="00FC6A62"/>
    <w:rsid w:val="00FD1162"/>
    <w:rsid w:val="00FE477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2114E"/>
    <w:pPr>
      <w:suppressAutoHyphens/>
      <w:spacing w:after="0" w:line="240" w:lineRule="auto"/>
    </w:pPr>
    <w:rPr>
      <w:rFonts w:ascii="Verdana" w:eastAsia="Times New Roman" w:hAnsi="Verdana" w:cs="Times New Roman"/>
      <w:sz w:val="18"/>
      <w:szCs w:val="24"/>
      <w:lang w:val="nl-NL" w:eastAsia="ar-SA"/>
    </w:rPr>
  </w:style>
  <w:style w:type="paragraph" w:styleId="Kop1">
    <w:name w:val="heading 1"/>
    <w:basedOn w:val="Standaard"/>
    <w:next w:val="Standaard"/>
    <w:link w:val="Kop1Char"/>
    <w:qFormat/>
    <w:rsid w:val="0062114E"/>
    <w:pPr>
      <w:keepNext/>
      <w:numPr>
        <w:numId w:val="1"/>
      </w:numPr>
      <w:spacing w:before="240" w:after="60"/>
      <w:jc w:val="center"/>
      <w:outlineLvl w:val="0"/>
    </w:pPr>
    <w:rPr>
      <w:rFonts w:cs="Arial"/>
      <w:b/>
      <w:bCs/>
      <w:kern w:val="1"/>
      <w:sz w:val="24"/>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2114E"/>
    <w:pPr>
      <w:tabs>
        <w:tab w:val="center" w:pos="4536"/>
        <w:tab w:val="right" w:pos="9072"/>
      </w:tabs>
    </w:pPr>
  </w:style>
  <w:style w:type="character" w:customStyle="1" w:styleId="KoptekstChar">
    <w:name w:val="Koptekst Char"/>
    <w:basedOn w:val="Standaardalinea-lettertype"/>
    <w:link w:val="Koptekst"/>
    <w:uiPriority w:val="99"/>
    <w:rsid w:val="0062114E"/>
  </w:style>
  <w:style w:type="paragraph" w:styleId="Voettekst">
    <w:name w:val="footer"/>
    <w:basedOn w:val="Standaard"/>
    <w:link w:val="VoettekstChar"/>
    <w:uiPriority w:val="99"/>
    <w:unhideWhenUsed/>
    <w:rsid w:val="0062114E"/>
    <w:pPr>
      <w:tabs>
        <w:tab w:val="center" w:pos="4536"/>
        <w:tab w:val="right" w:pos="9072"/>
      </w:tabs>
    </w:pPr>
  </w:style>
  <w:style w:type="character" w:customStyle="1" w:styleId="VoettekstChar">
    <w:name w:val="Voettekst Char"/>
    <w:basedOn w:val="Standaardalinea-lettertype"/>
    <w:link w:val="Voettekst"/>
    <w:uiPriority w:val="99"/>
    <w:rsid w:val="0062114E"/>
  </w:style>
  <w:style w:type="character" w:customStyle="1" w:styleId="Kop1Char">
    <w:name w:val="Kop 1 Char"/>
    <w:basedOn w:val="Standaardalinea-lettertype"/>
    <w:link w:val="Kop1"/>
    <w:rsid w:val="0062114E"/>
    <w:rPr>
      <w:rFonts w:ascii="Verdana" w:eastAsia="Times New Roman" w:hAnsi="Verdana" w:cs="Arial"/>
      <w:b/>
      <w:bCs/>
      <w:kern w:val="1"/>
      <w:sz w:val="24"/>
      <w:szCs w:val="32"/>
      <w:lang w:val="nl-NL" w:eastAsia="ar-SA"/>
    </w:rPr>
  </w:style>
  <w:style w:type="paragraph" w:customStyle="1" w:styleId="PGKoptitel">
    <w:name w:val="PG Kop titel"/>
    <w:basedOn w:val="Standaard"/>
    <w:link w:val="PGKoptitelChar"/>
    <w:rsid w:val="007B2346"/>
    <w:pPr>
      <w:numPr>
        <w:numId w:val="4"/>
      </w:numPr>
    </w:pPr>
    <w:rPr>
      <w:b/>
      <w:lang w:val="nl-BE"/>
    </w:rPr>
  </w:style>
  <w:style w:type="character" w:customStyle="1" w:styleId="PGKoptitelChar">
    <w:name w:val="PG Kop titel Char"/>
    <w:link w:val="PGKoptitel"/>
    <w:rsid w:val="007B2346"/>
    <w:rPr>
      <w:rFonts w:ascii="Verdana" w:eastAsia="Times New Roman" w:hAnsi="Verdana" w:cs="Times New Roman"/>
      <w:b/>
      <w:sz w:val="18"/>
      <w:szCs w:val="24"/>
      <w:lang w:eastAsia="ar-SA"/>
    </w:rPr>
  </w:style>
  <w:style w:type="paragraph" w:styleId="Lijstalinea">
    <w:name w:val="List Paragraph"/>
    <w:basedOn w:val="Standaard"/>
    <w:uiPriority w:val="34"/>
    <w:qFormat/>
    <w:rsid w:val="00AF71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2114E"/>
    <w:pPr>
      <w:suppressAutoHyphens/>
      <w:spacing w:after="0" w:line="240" w:lineRule="auto"/>
    </w:pPr>
    <w:rPr>
      <w:rFonts w:ascii="Verdana" w:eastAsia="Times New Roman" w:hAnsi="Verdana" w:cs="Times New Roman"/>
      <w:sz w:val="18"/>
      <w:szCs w:val="24"/>
      <w:lang w:val="nl-NL" w:eastAsia="ar-SA"/>
    </w:rPr>
  </w:style>
  <w:style w:type="paragraph" w:styleId="Kop1">
    <w:name w:val="heading 1"/>
    <w:basedOn w:val="Standaard"/>
    <w:next w:val="Standaard"/>
    <w:link w:val="Kop1Char"/>
    <w:qFormat/>
    <w:rsid w:val="0062114E"/>
    <w:pPr>
      <w:keepNext/>
      <w:numPr>
        <w:numId w:val="1"/>
      </w:numPr>
      <w:spacing w:before="240" w:after="60"/>
      <w:jc w:val="center"/>
      <w:outlineLvl w:val="0"/>
    </w:pPr>
    <w:rPr>
      <w:rFonts w:cs="Arial"/>
      <w:b/>
      <w:bCs/>
      <w:kern w:val="1"/>
      <w:sz w:val="24"/>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2114E"/>
    <w:pPr>
      <w:tabs>
        <w:tab w:val="center" w:pos="4536"/>
        <w:tab w:val="right" w:pos="9072"/>
      </w:tabs>
    </w:pPr>
  </w:style>
  <w:style w:type="character" w:customStyle="1" w:styleId="KoptekstChar">
    <w:name w:val="Koptekst Char"/>
    <w:basedOn w:val="Standaardalinea-lettertype"/>
    <w:link w:val="Koptekst"/>
    <w:uiPriority w:val="99"/>
    <w:rsid w:val="0062114E"/>
  </w:style>
  <w:style w:type="paragraph" w:styleId="Voettekst">
    <w:name w:val="footer"/>
    <w:basedOn w:val="Standaard"/>
    <w:link w:val="VoettekstChar"/>
    <w:uiPriority w:val="99"/>
    <w:unhideWhenUsed/>
    <w:rsid w:val="0062114E"/>
    <w:pPr>
      <w:tabs>
        <w:tab w:val="center" w:pos="4536"/>
        <w:tab w:val="right" w:pos="9072"/>
      </w:tabs>
    </w:pPr>
  </w:style>
  <w:style w:type="character" w:customStyle="1" w:styleId="VoettekstChar">
    <w:name w:val="Voettekst Char"/>
    <w:basedOn w:val="Standaardalinea-lettertype"/>
    <w:link w:val="Voettekst"/>
    <w:uiPriority w:val="99"/>
    <w:rsid w:val="0062114E"/>
  </w:style>
  <w:style w:type="character" w:customStyle="1" w:styleId="Kop1Char">
    <w:name w:val="Kop 1 Char"/>
    <w:basedOn w:val="Standaardalinea-lettertype"/>
    <w:link w:val="Kop1"/>
    <w:rsid w:val="0062114E"/>
    <w:rPr>
      <w:rFonts w:ascii="Verdana" w:eastAsia="Times New Roman" w:hAnsi="Verdana" w:cs="Arial"/>
      <w:b/>
      <w:bCs/>
      <w:kern w:val="1"/>
      <w:sz w:val="24"/>
      <w:szCs w:val="32"/>
      <w:lang w:val="nl-NL" w:eastAsia="ar-SA"/>
    </w:rPr>
  </w:style>
  <w:style w:type="paragraph" w:customStyle="1" w:styleId="PGKoptitel">
    <w:name w:val="PG Kop titel"/>
    <w:basedOn w:val="Standaard"/>
    <w:link w:val="PGKoptitelChar"/>
    <w:rsid w:val="007B2346"/>
    <w:pPr>
      <w:numPr>
        <w:numId w:val="4"/>
      </w:numPr>
    </w:pPr>
    <w:rPr>
      <w:b/>
      <w:lang w:val="nl-BE"/>
    </w:rPr>
  </w:style>
  <w:style w:type="character" w:customStyle="1" w:styleId="PGKoptitelChar">
    <w:name w:val="PG Kop titel Char"/>
    <w:link w:val="PGKoptitel"/>
    <w:rsid w:val="007B2346"/>
    <w:rPr>
      <w:rFonts w:ascii="Verdana" w:eastAsia="Times New Roman" w:hAnsi="Verdana" w:cs="Times New Roman"/>
      <w:b/>
      <w:sz w:val="18"/>
      <w:szCs w:val="24"/>
      <w:lang w:eastAsia="ar-SA"/>
    </w:rPr>
  </w:style>
  <w:style w:type="paragraph" w:styleId="Lijstalinea">
    <w:name w:val="List Paragraph"/>
    <w:basedOn w:val="Standaard"/>
    <w:uiPriority w:val="34"/>
    <w:qFormat/>
    <w:rsid w:val="00AF71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161031">
      <w:bodyDiv w:val="1"/>
      <w:marLeft w:val="0"/>
      <w:marRight w:val="0"/>
      <w:marTop w:val="0"/>
      <w:marBottom w:val="0"/>
      <w:divBdr>
        <w:top w:val="none" w:sz="0" w:space="0" w:color="auto"/>
        <w:left w:val="none" w:sz="0" w:space="0" w:color="auto"/>
        <w:bottom w:val="none" w:sz="0" w:space="0" w:color="auto"/>
        <w:right w:val="none" w:sz="0" w:space="0" w:color="auto"/>
      </w:divBdr>
      <w:divsChild>
        <w:div w:id="776218710">
          <w:marLeft w:val="1800"/>
          <w:marRight w:val="0"/>
          <w:marTop w:val="115"/>
          <w:marBottom w:val="0"/>
          <w:divBdr>
            <w:top w:val="none" w:sz="0" w:space="0" w:color="auto"/>
            <w:left w:val="none" w:sz="0" w:space="0" w:color="auto"/>
            <w:bottom w:val="none" w:sz="0" w:space="0" w:color="auto"/>
            <w:right w:val="none" w:sz="0" w:space="0" w:color="auto"/>
          </w:divBdr>
        </w:div>
        <w:div w:id="1185947377">
          <w:marLeft w:val="1800"/>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912</Words>
  <Characters>5021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Stad Mechelen</Company>
  <LinksUpToDate>false</LinksUpToDate>
  <CharactersWithSpaces>5922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Rottiers Thomas</dc:creator>
  <cp:lastModifiedBy>Evelien Morreel</cp:lastModifiedBy>
  <cp:revision>3</cp:revision>
  <dcterms:created xsi:type="dcterms:W3CDTF">2017-05-03T07:28:00Z</dcterms:created>
  <dcterms:modified xsi:type="dcterms:W3CDTF">2017-06-16T13:07:00Z</dcterms:modified>
</cp:coreProperties>
</file>