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FD" w:rsidRPr="00422957" w:rsidRDefault="008639FD" w:rsidP="008639FD">
      <w:pPr>
        <w:rPr>
          <w:b/>
          <w:sz w:val="36"/>
          <w:szCs w:val="36"/>
        </w:rPr>
      </w:pPr>
      <w:r w:rsidRPr="00422957">
        <w:rPr>
          <w:b/>
          <w:sz w:val="36"/>
          <w:szCs w:val="36"/>
        </w:rPr>
        <w:t>WERKINGSOVERZICHT</w:t>
      </w:r>
    </w:p>
    <w:p w:rsidR="008639FD" w:rsidRDefault="008639FD" w:rsidP="008639FD">
      <w:r>
        <w:t>BIJLAGE JEUGDWERK – WERKINGSVERSLAG VOOR JEUGD</w:t>
      </w:r>
      <w:r>
        <w:t>BEWEGINGEN</w:t>
      </w:r>
    </w:p>
    <w:p w:rsidR="00244D3D" w:rsidRDefault="00244D3D" w:rsidP="008639FD">
      <w:r>
        <w:t xml:space="preserve">JEUGDBEWEGING </w:t>
      </w:r>
      <w:r>
        <w:t xml:space="preserve">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WERKINGSJAAR: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500A6" w:rsidRDefault="005A2B98" w:rsidP="009500A6">
      <w:pPr>
        <w:pStyle w:val="Genummerdevraag"/>
      </w:pPr>
      <w:r>
        <w:t xml:space="preserve">Wanneer vonden jullie activiteiten plaats. </w:t>
      </w:r>
    </w:p>
    <w:tbl>
      <w:tblPr>
        <w:tblW w:w="490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1702"/>
        <w:gridCol w:w="161"/>
        <w:gridCol w:w="6700"/>
        <w:gridCol w:w="178"/>
      </w:tblGrid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reden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jc w:val="center"/>
              <w:rPr>
                <w:b/>
              </w:rPr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60" w:after="4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</w:pPr>
          </w:p>
        </w:tc>
        <w:tc>
          <w:tcPr>
            <w:tcW w:w="670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60" w:after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  <w:tr w:rsidR="009500A6" w:rsidTr="008639FD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9500A6" w:rsidRDefault="009500A6">
            <w:pPr>
              <w:spacing w:before="8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0A6" w:rsidRDefault="009500A6">
            <w:pPr>
              <w:spacing w:before="80"/>
            </w:pPr>
          </w:p>
        </w:tc>
      </w:tr>
    </w:tbl>
    <w:p w:rsidR="005A2B98" w:rsidRDefault="005A2B98" w:rsidP="008639FD">
      <w:pPr>
        <w:pStyle w:val="Toelichting"/>
        <w:rPr>
          <w:rFonts w:eastAsia="Times New Roman" w:cs="Times New Roman"/>
          <w:i w:val="0"/>
          <w:sz w:val="20"/>
        </w:rPr>
      </w:pPr>
    </w:p>
    <w:p w:rsidR="008639FD" w:rsidRDefault="008639FD"/>
    <w:p w:rsidR="005A2B98" w:rsidRDefault="005A2B98" w:rsidP="009500A6">
      <w:pPr>
        <w:pStyle w:val="Genummerdevraag"/>
      </w:pPr>
      <w:r w:rsidRPr="005A2B98">
        <w:t>lijst van optredens en/of opendeurdagen met promotiemateriaal waarbij twee derde van het publiek uit een straal van tien km komt.</w:t>
      </w:r>
      <w:r>
        <w:t xml:space="preserve"> </w:t>
      </w:r>
    </w:p>
    <w:p w:rsidR="005A2B98" w:rsidRDefault="005A2B98" w:rsidP="005A2B98"/>
    <w:tbl>
      <w:tblPr>
        <w:tblW w:w="4907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1702"/>
        <w:gridCol w:w="161"/>
        <w:gridCol w:w="6700"/>
        <w:gridCol w:w="178"/>
      </w:tblGrid>
      <w:tr w:rsidR="005A2B98" w:rsidTr="00AE5056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reden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  <w:jc w:val="center"/>
              <w:rPr>
                <w:b/>
              </w:rPr>
            </w:pPr>
          </w:p>
        </w:tc>
      </w:tr>
      <w:tr w:rsidR="005A2B98" w:rsidTr="00AE5056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60" w:after="4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</w:pPr>
          </w:p>
        </w:tc>
        <w:tc>
          <w:tcPr>
            <w:tcW w:w="670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60" w:after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</w:pPr>
          </w:p>
        </w:tc>
      </w:tr>
      <w:tr w:rsidR="005A2B98" w:rsidTr="00AE5056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8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8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80"/>
            </w:pPr>
          </w:p>
        </w:tc>
      </w:tr>
      <w:tr w:rsidR="005A2B98" w:rsidTr="00AE5056">
        <w:trPr>
          <w:trHeight w:val="397"/>
        </w:trPr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40"/>
              <w:rPr>
                <w:b/>
              </w:rPr>
            </w:pPr>
          </w:p>
        </w:tc>
        <w:tc>
          <w:tcPr>
            <w:tcW w:w="17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8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80"/>
            </w:pPr>
          </w:p>
        </w:tc>
        <w:tc>
          <w:tcPr>
            <w:tcW w:w="67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5A2B98" w:rsidRDefault="005A2B98" w:rsidP="00AE5056">
            <w:pPr>
              <w:spacing w:before="8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B98" w:rsidRDefault="005A2B98" w:rsidP="00AE5056">
            <w:pPr>
              <w:spacing w:before="80"/>
            </w:pPr>
          </w:p>
        </w:tc>
      </w:tr>
    </w:tbl>
    <w:p w:rsidR="005A2B98" w:rsidRDefault="005A2B98" w:rsidP="005A2B98"/>
    <w:p w:rsidR="005A2B98" w:rsidRPr="005A2B98" w:rsidRDefault="005A2B98" w:rsidP="005A2B98"/>
    <w:p w:rsidR="009500A6" w:rsidRPr="008639FD" w:rsidRDefault="008639FD" w:rsidP="009500A6">
      <w:pPr>
        <w:pStyle w:val="Genummerdevraag"/>
      </w:pPr>
      <w:r>
        <w:t>Welke kampen en weekends organiseerden jullie?</w:t>
      </w:r>
    </w:p>
    <w:p w:rsidR="008639FD" w:rsidRDefault="008639FD" w:rsidP="009500A6"/>
    <w:tbl>
      <w:tblPr>
        <w:tblW w:w="4860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497"/>
        <w:gridCol w:w="157"/>
        <w:gridCol w:w="2025"/>
        <w:gridCol w:w="356"/>
        <w:gridCol w:w="776"/>
        <w:gridCol w:w="3846"/>
      </w:tblGrid>
      <w:tr w:rsidR="008639FD" w:rsidTr="009F49FF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t>atum</w:t>
            </w:r>
            <w:r>
              <w:rPr>
                <w:b/>
              </w:rPr>
              <w:br/>
            </w:r>
            <w:r w:rsidRPr="008639FD">
              <w:rPr>
                <w:i/>
              </w:rPr>
              <w:t>begin &amp; einde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Aantal leiding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9FD" w:rsidRDefault="008639FD" w:rsidP="008639FD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Soort (*)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9FD" w:rsidRDefault="008639FD" w:rsidP="008639FD">
            <w:pPr>
              <w:spacing w:before="40"/>
              <w:jc w:val="center"/>
              <w:rPr>
                <w:b/>
              </w:rPr>
            </w:pPr>
          </w:p>
        </w:tc>
      </w:tr>
      <w:tr w:rsidR="008639FD" w:rsidTr="009F49FF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60" w:after="4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</w:pPr>
          </w:p>
        </w:tc>
        <w:tc>
          <w:tcPr>
            <w:tcW w:w="2031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60" w:after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9F49FF" w:rsidP="008639FD">
            <w:pPr>
              <w:spacing w:before="4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8639FD" w:rsidP="008639FD">
            <w:pPr>
              <w:spacing w:before="40"/>
            </w:pPr>
          </w:p>
        </w:tc>
      </w:tr>
      <w:tr w:rsidR="008639FD" w:rsidTr="009F49FF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9F49FF" w:rsidP="008639FD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8639FD" w:rsidP="008639FD">
            <w:pPr>
              <w:spacing w:before="80"/>
            </w:pPr>
          </w:p>
        </w:tc>
      </w:tr>
      <w:tr w:rsidR="008639FD" w:rsidTr="009F49FF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9F49FF" w:rsidP="008639FD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8639FD" w:rsidP="008639FD">
            <w:pPr>
              <w:spacing w:before="80"/>
            </w:pPr>
          </w:p>
        </w:tc>
      </w:tr>
      <w:tr w:rsidR="008639FD" w:rsidTr="009F49FF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9F49FF" w:rsidP="008639FD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8639FD" w:rsidP="008639FD">
            <w:pPr>
              <w:spacing w:before="80"/>
            </w:pPr>
          </w:p>
        </w:tc>
      </w:tr>
      <w:tr w:rsidR="008639FD" w:rsidTr="009F49FF">
        <w:trPr>
          <w:trHeight w:val="397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40"/>
              <w:rPr>
                <w:b/>
              </w:rPr>
            </w:pPr>
          </w:p>
        </w:tc>
        <w:tc>
          <w:tcPr>
            <w:tcW w:w="150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203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8639FD" w:rsidRDefault="008639FD" w:rsidP="008639FD">
            <w:pPr>
              <w:spacing w:before="8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FD" w:rsidRDefault="008639FD" w:rsidP="008639FD">
            <w:pPr>
              <w:spacing w:before="80"/>
            </w:pPr>
          </w:p>
        </w:tc>
        <w:tc>
          <w:tcPr>
            <w:tcW w:w="7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9F49FF" w:rsidP="008639FD">
            <w:pPr>
              <w:spacing w:before="8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10" w:name="_GoBack"/>
            <w:bookmarkEnd w:id="10"/>
          </w:p>
        </w:tc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39FD" w:rsidRDefault="008639FD" w:rsidP="008639FD">
            <w:pPr>
              <w:spacing w:before="80"/>
            </w:pPr>
          </w:p>
        </w:tc>
      </w:tr>
    </w:tbl>
    <w:p w:rsidR="008639FD" w:rsidRDefault="008639FD" w:rsidP="009500A6"/>
    <w:p w:rsidR="008639FD" w:rsidRDefault="008639FD" w:rsidP="009500A6"/>
    <w:p w:rsidR="008639FD" w:rsidRDefault="008639FD" w:rsidP="009500A6">
      <w:r>
        <w:t xml:space="preserve">(*) Soort weekend of kamp = </w:t>
      </w:r>
      <w:proofErr w:type="spellStart"/>
      <w:r>
        <w:t>leidingsweekend</w:t>
      </w:r>
      <w:proofErr w:type="spellEnd"/>
      <w:r>
        <w:t xml:space="preserve">, ledenweekend, kampen… </w:t>
      </w:r>
    </w:p>
    <w:p w:rsidR="008639FD" w:rsidRDefault="008639FD" w:rsidP="009500A6">
      <w:r>
        <w:t xml:space="preserve">Vergeet de bijlagen niet toe te voegen in het formulier per verblijf = deelnemerslijst en contract </w:t>
      </w:r>
    </w:p>
    <w:p w:rsidR="00244D3D" w:rsidRDefault="00244D3D">
      <w:pPr>
        <w:spacing w:after="160" w:line="259" w:lineRule="auto"/>
      </w:pPr>
      <w:r>
        <w:br w:type="page"/>
      </w:r>
    </w:p>
    <w:p w:rsidR="008639FD" w:rsidRDefault="008639FD" w:rsidP="009500A6"/>
    <w:p w:rsidR="008639FD" w:rsidRDefault="008639FD" w:rsidP="008639FD">
      <w:pPr>
        <w:pStyle w:val="Rubriek"/>
      </w:pPr>
      <w:r>
        <w:t>Financieel jaarverslag</w:t>
      </w:r>
    </w:p>
    <w:p w:rsidR="009F49FF" w:rsidRPr="009F49FF" w:rsidRDefault="009F49FF" w:rsidP="009F49FF">
      <w:pPr>
        <w:rPr>
          <w:i/>
        </w:rPr>
      </w:pPr>
      <w:r w:rsidRPr="009F49FF">
        <w:rPr>
          <w:i/>
        </w:rPr>
        <w:t xml:space="preserve">Dit mag ook een verslag van de jaarrekening van de vzw zijn, indien van toepassing. </w:t>
      </w:r>
    </w:p>
    <w:p w:rsidR="008639FD" w:rsidRPr="002A38D6" w:rsidRDefault="008639FD" w:rsidP="008639FD">
      <w:pPr>
        <w:pStyle w:val="Subrubriek"/>
      </w:pPr>
      <w:r>
        <w:t>Uitgaven</w:t>
      </w:r>
    </w:p>
    <w:p w:rsidR="008639FD" w:rsidRPr="002A38D6" w:rsidRDefault="008639FD" w:rsidP="008639FD"/>
    <w:tbl>
      <w:tblPr>
        <w:tblStyle w:val="Tabel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6"/>
        <w:gridCol w:w="1744"/>
        <w:gridCol w:w="720"/>
      </w:tblGrid>
      <w:tr w:rsidR="008639FD" w:rsidRPr="00676A30" w:rsidTr="00AE5056">
        <w:tc>
          <w:tcPr>
            <w:tcW w:w="6948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rPr>
                <w:b/>
                <w:lang w:val="nl-BE"/>
              </w:rPr>
            </w:pPr>
            <w:r w:rsidRPr="00676A30">
              <w:rPr>
                <w:b/>
                <w:lang w:val="nl-BE"/>
              </w:rPr>
              <w:t xml:space="preserve">Omschrijving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Uitgaven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  <w:tcBorders>
              <w:top w:val="single" w:sz="4" w:space="0" w:color="auto"/>
            </w:tcBorders>
          </w:tcPr>
          <w:p w:rsidR="008639FD" w:rsidRDefault="008639FD" w:rsidP="00AE5056">
            <w:pPr>
              <w:rPr>
                <w:b/>
                <w:lang w:val="nl-BE"/>
              </w:rPr>
            </w:pPr>
          </w:p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>Administratieve kosten en infrastru</w:t>
            </w:r>
            <w:r w:rsidRPr="00A420B7">
              <w:rPr>
                <w:b/>
                <w:lang w:val="nl-BE"/>
              </w:rPr>
              <w:t>c</w:t>
            </w:r>
            <w:r w:rsidRPr="00A420B7">
              <w:rPr>
                <w:b/>
                <w:lang w:val="nl-BE"/>
              </w:rPr>
              <w:t>tuurkosten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Telefoon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1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Briefport en verzendingskosten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2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 xml:space="preserve">Niet-duurzame kantoorbenodigdheden </w:t>
            </w:r>
            <w:proofErr w:type="spellStart"/>
            <w:r>
              <w:rPr>
                <w:lang w:val="nl-BE"/>
              </w:rPr>
              <w:t>bvb</w:t>
            </w:r>
            <w:proofErr w:type="spellEnd"/>
            <w:r>
              <w:rPr>
                <w:lang w:val="nl-BE"/>
              </w:rPr>
              <w:t>. papier, pennen, env</w:t>
            </w:r>
            <w:r>
              <w:rPr>
                <w:lang w:val="nl-BE"/>
              </w:rPr>
              <w:t>e</w:t>
            </w:r>
            <w:r>
              <w:rPr>
                <w:lang w:val="nl-BE"/>
              </w:rPr>
              <w:t>loppen,…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3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Huur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4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Onderhoud en schoonmaak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Verlichting en verwarming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 xml:space="preserve">Drukwerken en tijdschriften 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Reizen en verplaatsingen van medewe</w:t>
            </w:r>
            <w:r>
              <w:rPr>
                <w:lang w:val="nl-BE"/>
              </w:rPr>
              <w:t>r</w:t>
            </w:r>
            <w:r>
              <w:rPr>
                <w:lang w:val="nl-BE"/>
              </w:rPr>
              <w:t>kers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Verzekering burgerlijke aansprakelijkheid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Medische kosten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Brandverzekering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5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Andere verzekeringen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6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>Personeelskosten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Honoraria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7" w:name="Text81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7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 xml:space="preserve">Afschrijvingen 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Afschrijven van het boekjaar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8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  <w:r w:rsidRPr="00A420B7">
              <w:rPr>
                <w:b/>
                <w:lang w:val="nl-BE"/>
              </w:rPr>
              <w:t>Verbruiksgoederen en werkingsmateriaal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Pr>
              <w:rPr>
                <w:lang w:val="nl-BE"/>
              </w:rPr>
            </w:pPr>
            <w:r w:rsidRPr="002A38D6">
              <w:t>Aankopen literatuur, documentatie, partituren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19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r w:rsidRPr="002A38D6">
              <w:t xml:space="preserve">Aankopen consumptiegoederen (drank, voedsel) 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" w:name="Text84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0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r w:rsidRPr="002A38D6">
              <w:t>Aankopen werkingsmateriaal en –materieel (niet duurzaam)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1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Andere niet-duurzame aankopen (specifiëren)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2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</w:rPr>
            </w:pPr>
            <w:r w:rsidRPr="00A420B7">
              <w:rPr>
                <w:b/>
              </w:rPr>
              <w:t>Andere verenigingskosten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Inrichting (bv. Kleine verbouwingen, verfraaiingen)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Belastingen en taksen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Kadervorming: honoraria en kosten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2A38D6" w:rsidRDefault="008639FD" w:rsidP="00AE5056">
            <w:r w:rsidRPr="002A38D6">
              <w:t>Andere verenigingskosten (specifiëren)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</w:rPr>
            </w:pPr>
            <w:r w:rsidRPr="00A420B7">
              <w:rPr>
                <w:b/>
              </w:rPr>
              <w:t>Financiële kosten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Interesten op leningen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Andere financiële kosten (bankverrichtingen)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3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RPr="00A420B7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rPr>
                <w:b/>
              </w:rPr>
            </w:pPr>
            <w:r w:rsidRPr="00A420B7">
              <w:rPr>
                <w:b/>
              </w:rPr>
              <w:t>Uitzonderlijke kosten</w:t>
            </w:r>
          </w:p>
        </w:tc>
        <w:tc>
          <w:tcPr>
            <w:tcW w:w="236" w:type="dxa"/>
          </w:tcPr>
          <w:p w:rsidR="008639FD" w:rsidRPr="00A420B7" w:rsidRDefault="008639FD" w:rsidP="00AE5056">
            <w:pPr>
              <w:rPr>
                <w:b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8639FD" w:rsidRPr="00A420B7" w:rsidRDefault="008639FD" w:rsidP="00AE5056">
            <w:pPr>
              <w:jc w:val="right"/>
              <w:rPr>
                <w:b/>
                <w:lang w:val="nl-BE"/>
              </w:rPr>
            </w:pPr>
          </w:p>
        </w:tc>
        <w:tc>
          <w:tcPr>
            <w:tcW w:w="720" w:type="dxa"/>
          </w:tcPr>
          <w:p w:rsidR="008639FD" w:rsidRPr="00A420B7" w:rsidRDefault="008639FD" w:rsidP="00AE5056">
            <w:pPr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Eénmalige initiatieven (bal, etentje, manifestatie)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4" w:name="Text93"/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4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proofErr w:type="spellStart"/>
            <w:r>
              <w:t>Eéndagsuitstappen</w:t>
            </w:r>
            <w:proofErr w:type="spellEnd"/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lastRenderedPageBreak/>
              <w:t>Kampen of weekends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Andere uitzonderlijke kosten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Default="008639FD" w:rsidP="00AE5056">
            <w:r>
              <w:t>Lidmaatschappen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A420B7" w:rsidRDefault="008639FD" w:rsidP="00AE5056">
            <w:pPr>
              <w:jc w:val="right"/>
              <w:rPr>
                <w:b/>
              </w:rPr>
            </w:pPr>
            <w:r w:rsidRPr="00A420B7">
              <w:rPr>
                <w:b/>
              </w:rPr>
              <w:t>Totaal</w:t>
            </w:r>
          </w:p>
        </w:tc>
        <w:tc>
          <w:tcPr>
            <w:tcW w:w="236" w:type="dxa"/>
          </w:tcPr>
          <w:p w:rsidR="008639FD" w:rsidRPr="00A420B7" w:rsidRDefault="008639FD" w:rsidP="00AE5056"/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A420B7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</w:tbl>
    <w:p w:rsidR="008639FD" w:rsidRDefault="008639FD" w:rsidP="008639FD"/>
    <w:p w:rsidR="008639FD" w:rsidRDefault="008639FD" w:rsidP="008639FD">
      <w:pPr>
        <w:pStyle w:val="Subrubriek"/>
      </w:pPr>
      <w:r>
        <w:t>Inkomsten</w:t>
      </w:r>
    </w:p>
    <w:p w:rsidR="008639FD" w:rsidRDefault="008639FD" w:rsidP="008639FD"/>
    <w:tbl>
      <w:tblPr>
        <w:tblStyle w:val="Tabelraster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6"/>
        <w:gridCol w:w="1744"/>
        <w:gridCol w:w="720"/>
      </w:tblGrid>
      <w:tr w:rsidR="008639FD" w:rsidRPr="00676A30" w:rsidTr="00AE5056">
        <w:tc>
          <w:tcPr>
            <w:tcW w:w="6948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rPr>
                <w:b/>
                <w:lang w:val="nl-BE"/>
              </w:rPr>
            </w:pPr>
            <w:r w:rsidRPr="00676A30">
              <w:rPr>
                <w:b/>
                <w:lang w:val="nl-BE"/>
              </w:rPr>
              <w:t xml:space="preserve">Omschrijving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Kosten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639FD" w:rsidRPr="00676A30" w:rsidRDefault="008639FD" w:rsidP="00AE5056">
            <w:pPr>
              <w:jc w:val="center"/>
              <w:rPr>
                <w:b/>
                <w:lang w:val="nl-BE"/>
              </w:rPr>
            </w:pP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Verkoop consumptiegoederen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Andere verkopen (specifiëren)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Opbrengst drukwerk en tijdschriften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Inkomsten lidgelden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Toelagen stad Mechelen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Andere toelagen (specifiëren)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Giften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 xml:space="preserve">Inkomsten 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 xml:space="preserve">Inkomsten </w:t>
            </w:r>
            <w:proofErr w:type="spellStart"/>
            <w:r w:rsidRPr="002A38D6">
              <w:t>ééndagsuitstappen</w:t>
            </w:r>
            <w:proofErr w:type="spellEnd"/>
            <w:r w:rsidRPr="002A38D6">
              <w:tab/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r w:rsidRPr="002A38D6">
              <w:t>Andere uitzonderlijke inkomsten (specifiëren)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lang w:val="nl-BE"/>
              </w:rPr>
              <w:instrText xml:space="preserve"> FORMTEXT </w:instrText>
            </w:r>
            <w:r w:rsidRPr="00FC5709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  <w:tr w:rsidR="008639FD" w:rsidTr="00AE5056">
        <w:trPr>
          <w:trHeight w:val="340"/>
        </w:trPr>
        <w:tc>
          <w:tcPr>
            <w:tcW w:w="6948" w:type="dxa"/>
          </w:tcPr>
          <w:p w:rsidR="008639FD" w:rsidRPr="00342133" w:rsidRDefault="008639FD" w:rsidP="00AE5056">
            <w:pPr>
              <w:jc w:val="right"/>
              <w:rPr>
                <w:b/>
              </w:rPr>
            </w:pPr>
            <w:r w:rsidRPr="00342133">
              <w:rPr>
                <w:b/>
              </w:rPr>
              <w:t>Totaal</w:t>
            </w:r>
          </w:p>
        </w:tc>
        <w:tc>
          <w:tcPr>
            <w:tcW w:w="236" w:type="dxa"/>
          </w:tcPr>
          <w:p w:rsidR="008639FD" w:rsidRDefault="008639FD" w:rsidP="00AE5056">
            <w:pPr>
              <w:rPr>
                <w:lang w:val="nl-BE"/>
              </w:rPr>
            </w:pP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8639FD" w:rsidRDefault="008639FD" w:rsidP="00AE5056">
            <w:pPr>
              <w:jc w:val="right"/>
              <w:rPr>
                <w:lang w:val="nl-BE"/>
              </w:rPr>
            </w:pPr>
            <w:r>
              <w:rPr>
                <w:lang w:val="nl-B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>
              <w:rPr>
                <w:lang w:val="nl-BE"/>
              </w:rPr>
              <w:instrText xml:space="preserve"> FORMTEXT </w:instrText>
            </w:r>
            <w:r w:rsidRPr="00342133">
              <w:rPr>
                <w:lang w:val="nl-BE"/>
              </w:rPr>
            </w:r>
            <w:r>
              <w:rPr>
                <w:lang w:val="nl-BE"/>
              </w:rPr>
              <w:fldChar w:fldCharType="separate"/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noProof/>
                <w:lang w:val="nl-BE"/>
              </w:rPr>
              <w:t> </w:t>
            </w:r>
            <w:r>
              <w:rPr>
                <w:lang w:val="nl-BE"/>
              </w:rPr>
              <w:fldChar w:fldCharType="end"/>
            </w:r>
            <w:bookmarkEnd w:id="25"/>
          </w:p>
        </w:tc>
        <w:tc>
          <w:tcPr>
            <w:tcW w:w="720" w:type="dxa"/>
          </w:tcPr>
          <w:p w:rsidR="008639FD" w:rsidRDefault="008639FD" w:rsidP="00AE5056">
            <w:pPr>
              <w:rPr>
                <w:lang w:val="nl-BE"/>
              </w:rPr>
            </w:pPr>
            <w:r>
              <w:rPr>
                <w:lang w:val="nl-BE"/>
              </w:rPr>
              <w:t>euro</w:t>
            </w:r>
          </w:p>
        </w:tc>
      </w:tr>
    </w:tbl>
    <w:p w:rsidR="008639FD" w:rsidRDefault="008639FD" w:rsidP="009500A6"/>
    <w:p w:rsidR="009500A6" w:rsidRPr="006D2CE3" w:rsidRDefault="009500A6" w:rsidP="009500A6">
      <w:pPr>
        <w:pStyle w:val="Rubriek"/>
      </w:pPr>
      <w:r w:rsidRPr="006D2CE3">
        <w:t>De ondertekening</w:t>
      </w:r>
    </w:p>
    <w:tbl>
      <w:tblPr>
        <w:tblpPr w:leftFromText="141" w:rightFromText="141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9500A6" w:rsidRPr="00B53F62" w:rsidTr="00435F5B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9500A6" w:rsidRPr="00D50F3F" w:rsidRDefault="009500A6" w:rsidP="00435F5B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dag</w:t>
            </w:r>
          </w:p>
        </w:tc>
        <w:bookmarkStart w:id="26" w:name="Text46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54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00A6" w:rsidRPr="00D50F3F" w:rsidRDefault="009500A6" w:rsidP="00435F5B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maand</w:t>
            </w:r>
          </w:p>
        </w:tc>
        <w:bookmarkStart w:id="28" w:name="Text48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49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00A6" w:rsidRPr="00D50F3F" w:rsidRDefault="009500A6" w:rsidP="00435F5B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jaar</w:t>
            </w:r>
          </w:p>
        </w:tc>
        <w:bookmarkStart w:id="30" w:name="Text50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51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52"/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53"/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00A6" w:rsidRPr="00B53F62" w:rsidRDefault="009500A6" w:rsidP="00435F5B">
            <w:pPr>
              <w:spacing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9500A6" w:rsidRDefault="009500A6" w:rsidP="009500A6"/>
    <w:p w:rsidR="009500A6" w:rsidRDefault="009500A6" w:rsidP="009500A6"/>
    <w:p w:rsidR="009500A6" w:rsidRDefault="009500A6" w:rsidP="009500A6"/>
    <w:p w:rsidR="009500A6" w:rsidRDefault="009500A6" w:rsidP="009500A6"/>
    <w:p w:rsidR="009500A6" w:rsidRDefault="009500A6" w:rsidP="009500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69"/>
      </w:tblGrid>
      <w:tr w:rsidR="009500A6" w:rsidTr="00435F5B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0A6" w:rsidRDefault="009500A6" w:rsidP="00435F5B">
            <w:pPr>
              <w:spacing w:before="40"/>
            </w:pPr>
            <w:r>
              <w:t xml:space="preserve">handtekening </w:t>
            </w:r>
          </w:p>
          <w:p w:rsidR="009500A6" w:rsidRDefault="009500A6" w:rsidP="00435F5B">
            <w:pPr>
              <w:spacing w:before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9500A6" w:rsidRDefault="009500A6" w:rsidP="00435F5B">
            <w:pPr>
              <w:spacing w:before="60" w:after="40"/>
              <w:rPr>
                <w:b/>
              </w:rPr>
            </w:pPr>
          </w:p>
        </w:tc>
      </w:tr>
    </w:tbl>
    <w:p w:rsidR="009500A6" w:rsidRDefault="009500A6"/>
    <w:sectPr w:rsidR="0095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A6"/>
    <w:rsid w:val="00244D3D"/>
    <w:rsid w:val="005A2B98"/>
    <w:rsid w:val="008639FD"/>
    <w:rsid w:val="00933FA4"/>
    <w:rsid w:val="009500A6"/>
    <w:rsid w:val="009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9024-23A1-4EB1-99F5-4A995F73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00A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formatievraagChar">
    <w:name w:val="Informatievraag Char"/>
    <w:basedOn w:val="Standaardalinea-lettertype"/>
    <w:link w:val="Informatievraag"/>
    <w:locked/>
    <w:rsid w:val="009500A6"/>
    <w:rPr>
      <w:rFonts w:ascii="Verdana" w:hAnsi="Verdana"/>
      <w:b/>
      <w:szCs w:val="24"/>
      <w:lang w:val="nl-NL" w:eastAsia="nl-NL"/>
    </w:rPr>
  </w:style>
  <w:style w:type="paragraph" w:customStyle="1" w:styleId="Informatievraag">
    <w:name w:val="Informatievraag"/>
    <w:basedOn w:val="Standaard"/>
    <w:next w:val="Standaard"/>
    <w:link w:val="InformatievraagChar"/>
    <w:rsid w:val="009500A6"/>
    <w:pPr>
      <w:keepNext/>
      <w:suppressAutoHyphens/>
      <w:spacing w:before="120" w:after="60"/>
    </w:pPr>
    <w:rPr>
      <w:rFonts w:eastAsiaTheme="minorHAnsi" w:cstheme="minorBidi"/>
      <w:b/>
      <w:sz w:val="22"/>
    </w:rPr>
  </w:style>
  <w:style w:type="paragraph" w:customStyle="1" w:styleId="Genummerdevraag">
    <w:name w:val="Genummerde vraag"/>
    <w:basedOn w:val="Standaard"/>
    <w:next w:val="Standaard"/>
    <w:rsid w:val="009500A6"/>
    <w:pPr>
      <w:keepNext/>
      <w:numPr>
        <w:numId w:val="1"/>
      </w:numPr>
      <w:suppressAutoHyphens/>
      <w:spacing w:before="120" w:after="60"/>
    </w:pPr>
    <w:rPr>
      <w:b/>
    </w:rPr>
  </w:style>
  <w:style w:type="character" w:customStyle="1" w:styleId="ToelichtingChar">
    <w:name w:val="Toelichting Char"/>
    <w:basedOn w:val="Standaardalinea-lettertype"/>
    <w:link w:val="Toelichting"/>
    <w:locked/>
    <w:rsid w:val="009500A6"/>
    <w:rPr>
      <w:rFonts w:ascii="Verdana" w:hAnsi="Verdana"/>
      <w:i/>
      <w:szCs w:val="24"/>
      <w:lang w:val="nl-NL" w:eastAsia="nl-NL"/>
    </w:rPr>
  </w:style>
  <w:style w:type="paragraph" w:customStyle="1" w:styleId="Toelichting">
    <w:name w:val="Toelichting"/>
    <w:basedOn w:val="Standaard"/>
    <w:next w:val="Standaard"/>
    <w:link w:val="ToelichtingChar"/>
    <w:rsid w:val="009500A6"/>
    <w:rPr>
      <w:rFonts w:eastAsiaTheme="minorHAnsi" w:cstheme="minorBidi"/>
      <w:i/>
      <w:sz w:val="22"/>
    </w:rPr>
  </w:style>
  <w:style w:type="paragraph" w:customStyle="1" w:styleId="Subvraag">
    <w:name w:val="Subvraag"/>
    <w:basedOn w:val="Standaard"/>
    <w:next w:val="Standaard"/>
    <w:rsid w:val="009500A6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rsid w:val="00950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ek">
    <w:name w:val="Rubriek"/>
    <w:basedOn w:val="Standaard"/>
    <w:next w:val="Standaard"/>
    <w:rsid w:val="009500A6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8639FD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Meeusen Peter</dc:creator>
  <cp:keywords/>
  <dc:description/>
  <cp:lastModifiedBy>Meeusen Peter</cp:lastModifiedBy>
  <cp:revision>3</cp:revision>
  <dcterms:created xsi:type="dcterms:W3CDTF">2016-09-12T11:49:00Z</dcterms:created>
  <dcterms:modified xsi:type="dcterms:W3CDTF">2016-09-12T11:50:00Z</dcterms:modified>
</cp:coreProperties>
</file>